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І. Загальні положення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 Призначення школи</w:t>
      </w:r>
      <w:r w:rsidR="00E66477" w:rsidRPr="00D1356E">
        <w:rPr>
          <w:rFonts w:ascii="Times New Roman" w:eastAsia="Times New Roman" w:hAnsi="Times New Roman" w:cs="Times New Roman"/>
          <w:sz w:val="28"/>
          <w:szCs w:val="28"/>
          <w:lang w:eastAsia="uk-UA"/>
        </w:rPr>
        <w:t>. З</w:t>
      </w:r>
      <w:r w:rsidRPr="00D1356E">
        <w:rPr>
          <w:rFonts w:ascii="Times New Roman" w:eastAsia="Times New Roman" w:hAnsi="Times New Roman" w:cs="Times New Roman"/>
          <w:sz w:val="28"/>
          <w:szCs w:val="28"/>
          <w:lang w:eastAsia="uk-UA"/>
        </w:rPr>
        <w:t>асоби реалізації</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 Опис моделі випускника школи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3. Цілі та задачі осв</w:t>
      </w:r>
      <w:r w:rsidR="007B2DED" w:rsidRPr="00D1356E">
        <w:rPr>
          <w:rFonts w:ascii="Times New Roman" w:eastAsia="Times New Roman" w:hAnsi="Times New Roman" w:cs="Times New Roman"/>
          <w:sz w:val="28"/>
          <w:szCs w:val="28"/>
          <w:lang w:eastAsia="uk-UA"/>
        </w:rPr>
        <w:t>і</w:t>
      </w:r>
      <w:r w:rsidRPr="00D1356E">
        <w:rPr>
          <w:rFonts w:ascii="Times New Roman" w:eastAsia="Times New Roman" w:hAnsi="Times New Roman" w:cs="Times New Roman"/>
          <w:sz w:val="28"/>
          <w:szCs w:val="28"/>
          <w:lang w:eastAsia="uk-UA"/>
        </w:rPr>
        <w:t>тнього процесу школи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4. Навчальний план та його </w:t>
      </w:r>
      <w:r w:rsidR="007B2DED" w:rsidRPr="00D1356E">
        <w:rPr>
          <w:rFonts w:ascii="Times New Roman" w:eastAsia="Times New Roman" w:hAnsi="Times New Roman" w:cs="Times New Roman"/>
          <w:sz w:val="28"/>
          <w:szCs w:val="28"/>
          <w:lang w:eastAsia="uk-UA"/>
        </w:rPr>
        <w:t>обґрунтування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5. Особливості організації освітнього процесу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6. Показники (вимірники) реалізації освітнього процесу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7. Процеси розвитку, виховання і соціалізації в школі</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8. Програмно-методичне забезпечення освітньої програми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ІІ. Освітня програма початкової школи</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Вступ</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Загальний обсяг навчального навантаження</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Навчальний план</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Перелік навчальних програм</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Перелік, зміст, тривалість і </w:t>
      </w:r>
      <w:r w:rsidR="007B666F" w:rsidRPr="00D1356E">
        <w:rPr>
          <w:rFonts w:ascii="Times New Roman" w:eastAsia="Times New Roman" w:hAnsi="Times New Roman" w:cs="Times New Roman"/>
          <w:sz w:val="28"/>
          <w:szCs w:val="28"/>
          <w:lang w:eastAsia="uk-UA"/>
        </w:rPr>
        <w:t>взаємозв’язок</w:t>
      </w:r>
      <w:r w:rsidRPr="00D1356E">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Вимоги до осіб, які можуть розпочинати навчання </w:t>
      </w:r>
      <w:r w:rsidR="00D916C5" w:rsidRPr="00D1356E">
        <w:rPr>
          <w:rFonts w:ascii="Times New Roman" w:eastAsia="Times New Roman" w:hAnsi="Times New Roman" w:cs="Times New Roman"/>
          <w:sz w:val="28"/>
          <w:szCs w:val="28"/>
          <w:lang w:eastAsia="uk-UA"/>
        </w:rPr>
        <w:t>з</w:t>
      </w:r>
      <w:r w:rsidRPr="00D1356E">
        <w:rPr>
          <w:rFonts w:ascii="Times New Roman" w:eastAsia="Times New Roman" w:hAnsi="Times New Roman" w:cs="Times New Roman"/>
          <w:sz w:val="28"/>
          <w:szCs w:val="28"/>
          <w:lang w:eastAsia="uk-UA"/>
        </w:rPr>
        <w:t>а програмою</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Форми організації освітнього процесу</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D1356E" w:rsidRDefault="00930C72" w:rsidP="00D1356E">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ІІІ. Освітня програма школи ІІ ступеня</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Вступ</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Загальний обсяг навчального навантаження</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Навчальний план</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Перелік навчальних програм</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Перелік, зміст, тривалість і </w:t>
      </w:r>
      <w:r w:rsidR="00D916C5" w:rsidRPr="00D1356E">
        <w:rPr>
          <w:rFonts w:ascii="Times New Roman" w:eastAsia="Times New Roman" w:hAnsi="Times New Roman" w:cs="Times New Roman"/>
          <w:sz w:val="28"/>
          <w:szCs w:val="28"/>
          <w:lang w:eastAsia="uk-UA"/>
        </w:rPr>
        <w:t>взаємозв’язок</w:t>
      </w:r>
      <w:r w:rsidRPr="00D1356E">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Вимоги до осіб, які можуть розпочинати навчанн</w:t>
      </w:r>
      <w:r w:rsidR="00D916C5" w:rsidRPr="00D1356E">
        <w:rPr>
          <w:rFonts w:ascii="Times New Roman" w:eastAsia="Times New Roman" w:hAnsi="Times New Roman" w:cs="Times New Roman"/>
          <w:sz w:val="28"/>
          <w:szCs w:val="28"/>
          <w:lang w:eastAsia="uk-UA"/>
        </w:rPr>
        <w:t>я з</w:t>
      </w:r>
      <w:r w:rsidRPr="00D1356E">
        <w:rPr>
          <w:rFonts w:ascii="Times New Roman" w:eastAsia="Times New Roman" w:hAnsi="Times New Roman" w:cs="Times New Roman"/>
          <w:sz w:val="28"/>
          <w:szCs w:val="28"/>
          <w:lang w:eastAsia="uk-UA"/>
        </w:rPr>
        <w:t>а програмою</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Форми організації освітнього процесу</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D1356E" w:rsidRDefault="00930C72" w:rsidP="00D1356E">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ІV. Освітня програма школи ІІІ ступеня</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Вступ</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Загальний обсяг навчального навантаження</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Навчальний план</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Перелік навчальних програм</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Перелік, зміст, тривалість і </w:t>
      </w:r>
      <w:r w:rsidR="007B666F" w:rsidRPr="00D1356E">
        <w:rPr>
          <w:rFonts w:ascii="Times New Roman" w:eastAsia="Times New Roman" w:hAnsi="Times New Roman" w:cs="Times New Roman"/>
          <w:sz w:val="28"/>
          <w:szCs w:val="28"/>
          <w:lang w:eastAsia="uk-UA"/>
        </w:rPr>
        <w:t>взаємозв’язок</w:t>
      </w:r>
      <w:r w:rsidRPr="00D1356E">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Вимоги до осіб, я</w:t>
      </w:r>
      <w:r w:rsidR="007B666F" w:rsidRPr="00D1356E">
        <w:rPr>
          <w:rFonts w:ascii="Times New Roman" w:eastAsia="Times New Roman" w:hAnsi="Times New Roman" w:cs="Times New Roman"/>
          <w:sz w:val="28"/>
          <w:szCs w:val="28"/>
          <w:lang w:eastAsia="uk-UA"/>
        </w:rPr>
        <w:t>кі можуть розпочинати навчання з</w:t>
      </w:r>
      <w:r w:rsidRPr="00D1356E">
        <w:rPr>
          <w:rFonts w:ascii="Times New Roman" w:eastAsia="Times New Roman" w:hAnsi="Times New Roman" w:cs="Times New Roman"/>
          <w:sz w:val="28"/>
          <w:szCs w:val="28"/>
          <w:lang w:eastAsia="uk-UA"/>
        </w:rPr>
        <w:t>а програмою</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Форми організації освітнього процесу</w:t>
      </w:r>
    </w:p>
    <w:p w:rsidR="00930C72" w:rsidRPr="00D1356E" w:rsidRDefault="00930C72" w:rsidP="00D1356E">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D1356E" w:rsidRDefault="005C2C9C"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 xml:space="preserve">              </w:t>
      </w:r>
      <w:r w:rsidR="00930C72" w:rsidRPr="00D1356E">
        <w:rPr>
          <w:rFonts w:ascii="Times New Roman" w:eastAsia="Times New Roman" w:hAnsi="Times New Roman" w:cs="Times New Roman"/>
          <w:sz w:val="28"/>
          <w:szCs w:val="28"/>
          <w:lang w:eastAsia="uk-UA"/>
        </w:rPr>
        <w:t xml:space="preserve">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w:t>
      </w:r>
      <w:proofErr w:type="spellStart"/>
      <w:r w:rsidR="00930C72" w:rsidRPr="00D1356E">
        <w:rPr>
          <w:rFonts w:ascii="Times New Roman" w:eastAsia="Times New Roman" w:hAnsi="Times New Roman" w:cs="Times New Roman"/>
          <w:sz w:val="28"/>
          <w:szCs w:val="28"/>
          <w:lang w:eastAsia="uk-UA"/>
        </w:rPr>
        <w:t>Глобально</w:t>
      </w:r>
      <w:proofErr w:type="spellEnd"/>
      <w:r w:rsidR="00930C72" w:rsidRPr="00D1356E">
        <w:rPr>
          <w:rFonts w:ascii="Times New Roman" w:eastAsia="Times New Roman" w:hAnsi="Times New Roman" w:cs="Times New Roman"/>
          <w:sz w:val="28"/>
          <w:szCs w:val="28"/>
          <w:lang w:eastAsia="uk-UA"/>
        </w:rPr>
        <w:t xml:space="preserve">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w:t>
      </w:r>
      <w:proofErr w:type="spellStart"/>
      <w:r w:rsidR="00930C72" w:rsidRPr="00D1356E">
        <w:rPr>
          <w:rFonts w:ascii="Times New Roman" w:eastAsia="Times New Roman" w:hAnsi="Times New Roman" w:cs="Times New Roman"/>
          <w:sz w:val="28"/>
          <w:szCs w:val="28"/>
          <w:lang w:eastAsia="uk-UA"/>
        </w:rPr>
        <w:t>глобально</w:t>
      </w:r>
      <w:proofErr w:type="spellEnd"/>
      <w:r w:rsidR="00930C72" w:rsidRPr="00D1356E">
        <w:rPr>
          <w:rFonts w:ascii="Times New Roman" w:eastAsia="Times New Roman" w:hAnsi="Times New Roman" w:cs="Times New Roman"/>
          <w:sz w:val="28"/>
          <w:szCs w:val="28"/>
          <w:lang w:eastAsia="uk-UA"/>
        </w:rPr>
        <w:t xml:space="preserve">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w:t>
      </w:r>
      <w:r w:rsidR="00E42E12" w:rsidRPr="00D1356E">
        <w:rPr>
          <w:rFonts w:ascii="Times New Roman" w:eastAsia="Times New Roman" w:hAnsi="Times New Roman" w:cs="Times New Roman"/>
          <w:sz w:val="28"/>
          <w:szCs w:val="28"/>
          <w:lang w:eastAsia="uk-UA"/>
        </w:rPr>
        <w:t xml:space="preserve"> такі організаційні орієнтири: </w:t>
      </w:r>
      <w:r w:rsidRPr="00D1356E">
        <w:rPr>
          <w:rFonts w:ascii="Times New Roman" w:eastAsia="Times New Roman" w:hAnsi="Times New Roman" w:cs="Times New Roman"/>
          <w:sz w:val="28"/>
          <w:szCs w:val="28"/>
          <w:lang w:eastAsia="uk-UA"/>
        </w:rPr>
        <w:t xml:space="preserve"> виховання не зводитьс</w:t>
      </w:r>
      <w:r w:rsidR="00E42E12" w:rsidRPr="00D1356E">
        <w:rPr>
          <w:rFonts w:ascii="Times New Roman" w:eastAsia="Times New Roman" w:hAnsi="Times New Roman" w:cs="Times New Roman"/>
          <w:sz w:val="28"/>
          <w:szCs w:val="28"/>
          <w:lang w:eastAsia="uk-UA"/>
        </w:rPr>
        <w:t xml:space="preserve">я до окремих виховних занять; </w:t>
      </w:r>
      <w:r w:rsidRPr="00D1356E">
        <w:rPr>
          <w:rFonts w:ascii="Times New Roman" w:eastAsia="Times New Roman" w:hAnsi="Times New Roman" w:cs="Times New Roman"/>
          <w:sz w:val="28"/>
          <w:szCs w:val="28"/>
          <w:lang w:eastAsia="uk-UA"/>
        </w:rPr>
        <w:t>до створення виховного середовища за</w:t>
      </w:r>
      <w:r w:rsidR="00861F7E" w:rsidRPr="00D1356E">
        <w:rPr>
          <w:rFonts w:ascii="Times New Roman" w:eastAsia="Times New Roman" w:hAnsi="Times New Roman" w:cs="Times New Roman"/>
          <w:sz w:val="28"/>
          <w:szCs w:val="28"/>
          <w:lang w:eastAsia="uk-UA"/>
        </w:rPr>
        <w:t>лучається весь колектив школи;</w:t>
      </w:r>
      <w:r w:rsidRPr="00D1356E">
        <w:rPr>
          <w:rFonts w:ascii="Times New Roman" w:eastAsia="Times New Roman" w:hAnsi="Times New Roman" w:cs="Times New Roman"/>
          <w:sz w:val="28"/>
          <w:szCs w:val="28"/>
          <w:lang w:eastAsia="uk-UA"/>
        </w:rPr>
        <w:t xml:space="preserve"> учитель є взірцем людини вихованої, своїм прикладом ві</w:t>
      </w:r>
      <w:r w:rsidR="00E42E12" w:rsidRPr="00D1356E">
        <w:rPr>
          <w:rFonts w:ascii="Times New Roman" w:eastAsia="Times New Roman" w:hAnsi="Times New Roman" w:cs="Times New Roman"/>
          <w:sz w:val="28"/>
          <w:szCs w:val="28"/>
          <w:lang w:eastAsia="uk-UA"/>
        </w:rPr>
        <w:t xml:space="preserve">н надихає і зацікавлює дитину; </w:t>
      </w:r>
      <w:r w:rsidRPr="00D1356E">
        <w:rPr>
          <w:rFonts w:ascii="Times New Roman" w:eastAsia="Times New Roman" w:hAnsi="Times New Roman" w:cs="Times New Roman"/>
          <w:sz w:val="28"/>
          <w:szCs w:val="28"/>
          <w:lang w:eastAsia="uk-UA"/>
        </w:rPr>
        <w:t xml:space="preserve"> у плануванні діяльності враховуються індивідуальні нахили і здібності кожної дитини, створюються належ</w:t>
      </w:r>
      <w:r w:rsidR="00E42E12" w:rsidRPr="00D1356E">
        <w:rPr>
          <w:rFonts w:ascii="Times New Roman" w:eastAsia="Times New Roman" w:hAnsi="Times New Roman" w:cs="Times New Roman"/>
          <w:sz w:val="28"/>
          <w:szCs w:val="28"/>
          <w:lang w:eastAsia="uk-UA"/>
        </w:rPr>
        <w:t xml:space="preserve">ні умови для їх реалізації; </w:t>
      </w:r>
      <w:r w:rsidRPr="00D1356E">
        <w:rPr>
          <w:rFonts w:ascii="Times New Roman" w:eastAsia="Times New Roman" w:hAnsi="Times New Roman" w:cs="Times New Roman"/>
          <w:sz w:val="28"/>
          <w:szCs w:val="28"/>
          <w:lang w:eastAsia="uk-UA"/>
        </w:rPr>
        <w:t xml:space="preserve"> співробітництво з п</w:t>
      </w:r>
      <w:r w:rsidR="00E42E12" w:rsidRPr="00D1356E">
        <w:rPr>
          <w:rFonts w:ascii="Times New Roman" w:eastAsia="Times New Roman" w:hAnsi="Times New Roman" w:cs="Times New Roman"/>
          <w:sz w:val="28"/>
          <w:szCs w:val="28"/>
          <w:lang w:eastAsia="uk-UA"/>
        </w:rPr>
        <w:t xml:space="preserve">озашкільними закладами освіти; </w:t>
      </w:r>
      <w:r w:rsidRPr="00D1356E">
        <w:rPr>
          <w:rFonts w:ascii="Times New Roman" w:eastAsia="Times New Roman" w:hAnsi="Times New Roman" w:cs="Times New Roman"/>
          <w:sz w:val="28"/>
          <w:szCs w:val="28"/>
          <w:lang w:eastAsia="uk-UA"/>
        </w:rPr>
        <w:t xml:space="preserve"> активне залучення до співпраці псих</w:t>
      </w:r>
      <w:r w:rsidR="00E42E12" w:rsidRPr="00D1356E">
        <w:rPr>
          <w:rFonts w:ascii="Times New Roman" w:eastAsia="Times New Roman" w:hAnsi="Times New Roman" w:cs="Times New Roman"/>
          <w:sz w:val="28"/>
          <w:szCs w:val="28"/>
          <w:lang w:eastAsia="uk-UA"/>
        </w:rPr>
        <w:t xml:space="preserve">ологів і соціальних педагогів; </w:t>
      </w:r>
      <w:r w:rsidRPr="00D1356E">
        <w:rPr>
          <w:rFonts w:ascii="Times New Roman" w:eastAsia="Times New Roman" w:hAnsi="Times New Roman" w:cs="Times New Roman"/>
          <w:sz w:val="28"/>
          <w:szCs w:val="28"/>
          <w:lang w:eastAsia="uk-UA"/>
        </w:rPr>
        <w:t xml:space="preserve"> налагодження постійного діалогу з батьківською спільнотою.</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1. Призначення школи та засоби його реалізації</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r w:rsidR="006B4209" w:rsidRPr="00D1356E">
        <w:rPr>
          <w:rFonts w:ascii="Times New Roman" w:eastAsia="Times New Roman" w:hAnsi="Times New Roman" w:cs="Times New Roman"/>
          <w:sz w:val="28"/>
          <w:szCs w:val="28"/>
          <w:lang w:eastAsia="uk-UA"/>
        </w:rPr>
        <w:t xml:space="preserve">Спеціалізована школа І-ІІІ ступенів №73 з поглибленим вивченням української мови, літератури та українознавства </w:t>
      </w:r>
      <w:r w:rsidR="00861F7E" w:rsidRPr="00D1356E">
        <w:rPr>
          <w:rFonts w:ascii="Times New Roman" w:eastAsia="Times New Roman" w:hAnsi="Times New Roman" w:cs="Times New Roman"/>
          <w:sz w:val="28"/>
          <w:szCs w:val="28"/>
          <w:lang w:eastAsia="uk-UA"/>
        </w:rPr>
        <w:t xml:space="preserve">Шевченківського району             </w:t>
      </w:r>
      <w:r w:rsidR="006B4209" w:rsidRPr="00D1356E">
        <w:rPr>
          <w:rFonts w:ascii="Times New Roman" w:eastAsia="Times New Roman" w:hAnsi="Times New Roman" w:cs="Times New Roman"/>
          <w:sz w:val="28"/>
          <w:szCs w:val="28"/>
          <w:lang w:eastAsia="uk-UA"/>
        </w:rPr>
        <w:t>м. Києва</w:t>
      </w:r>
      <w:r w:rsidRPr="00D1356E">
        <w:rPr>
          <w:rFonts w:ascii="Times New Roman" w:eastAsia="Times New Roman" w:hAnsi="Times New Roman" w:cs="Times New Roman"/>
          <w:sz w:val="28"/>
          <w:szCs w:val="28"/>
          <w:lang w:eastAsia="uk-UA"/>
        </w:rPr>
        <w:t xml:space="preserve">  знаходиться у міській комунальній власності, </w:t>
      </w:r>
      <w:r w:rsidR="006B4209" w:rsidRPr="00D1356E">
        <w:rPr>
          <w:rFonts w:ascii="Times New Roman" w:eastAsia="Times New Roman" w:hAnsi="Times New Roman" w:cs="Times New Roman"/>
          <w:sz w:val="28"/>
          <w:szCs w:val="28"/>
          <w:lang w:eastAsia="uk-UA"/>
        </w:rPr>
        <w:t xml:space="preserve">має </w:t>
      </w:r>
      <w:r w:rsidRPr="00D1356E">
        <w:rPr>
          <w:rFonts w:ascii="Times New Roman" w:eastAsia="Times New Roman" w:hAnsi="Times New Roman" w:cs="Times New Roman"/>
          <w:sz w:val="28"/>
          <w:szCs w:val="28"/>
          <w:lang w:eastAsia="uk-UA"/>
        </w:rPr>
        <w:t>печатку, штамп, ідентифікаційний номер. Заснов</w:t>
      </w:r>
      <w:r w:rsidR="00F4349B" w:rsidRPr="00D1356E">
        <w:rPr>
          <w:rFonts w:ascii="Times New Roman" w:eastAsia="Times New Roman" w:hAnsi="Times New Roman" w:cs="Times New Roman"/>
          <w:sz w:val="28"/>
          <w:szCs w:val="28"/>
          <w:lang w:eastAsia="uk-UA"/>
        </w:rPr>
        <w:t>ана 1937 року</w:t>
      </w:r>
      <w:r w:rsidRPr="00D1356E">
        <w:rPr>
          <w:rFonts w:ascii="Times New Roman" w:eastAsia="Times New Roman" w:hAnsi="Times New Roman" w:cs="Times New Roman"/>
          <w:sz w:val="28"/>
          <w:szCs w:val="28"/>
          <w:lang w:eastAsia="uk-UA"/>
        </w:rPr>
        <w:t>.</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w:t>
      </w:r>
      <w:r w:rsidRPr="00D1356E">
        <w:rPr>
          <w:rFonts w:ascii="Times New Roman" w:eastAsia="Times New Roman" w:hAnsi="Times New Roman" w:cs="Times New Roman"/>
          <w:sz w:val="28"/>
          <w:szCs w:val="28"/>
          <w:lang w:eastAsia="uk-UA"/>
        </w:rPr>
        <w:lastRenderedPageBreak/>
        <w:t>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Головною метою </w:t>
      </w:r>
      <w:r w:rsidR="006B4209" w:rsidRPr="00D1356E">
        <w:rPr>
          <w:rFonts w:ascii="Times New Roman" w:eastAsia="Times New Roman" w:hAnsi="Times New Roman" w:cs="Times New Roman"/>
          <w:sz w:val="28"/>
          <w:szCs w:val="28"/>
          <w:lang w:eastAsia="uk-UA"/>
        </w:rPr>
        <w:t>спеціалізованої школи №73</w:t>
      </w:r>
      <w:r w:rsidRPr="00D1356E">
        <w:rPr>
          <w:rFonts w:ascii="Times New Roman" w:eastAsia="Times New Roman" w:hAnsi="Times New Roman" w:cs="Times New Roman"/>
          <w:sz w:val="28"/>
          <w:szCs w:val="28"/>
          <w:lang w:eastAsia="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6B4209" w:rsidRPr="00D1356E">
        <w:rPr>
          <w:rFonts w:ascii="Times New Roman" w:eastAsia="Times New Roman" w:hAnsi="Times New Roman" w:cs="Times New Roman"/>
          <w:sz w:val="28"/>
          <w:szCs w:val="28"/>
          <w:lang w:eastAsia="uk-UA"/>
        </w:rPr>
        <w:t xml:space="preserve"> Випускник нашої школи має стати особистістю, яка</w:t>
      </w:r>
      <w:r w:rsidR="00C51493" w:rsidRPr="00D1356E">
        <w:rPr>
          <w:rFonts w:ascii="Times New Roman" w:eastAsia="Times New Roman" w:hAnsi="Times New Roman" w:cs="Times New Roman"/>
          <w:sz w:val="28"/>
          <w:szCs w:val="28"/>
          <w:lang w:eastAsia="uk-UA"/>
        </w:rPr>
        <w:t xml:space="preserve"> має ключові компетентності, отримані в результаті навчальної діяльності:</w:t>
      </w:r>
    </w:p>
    <w:p w:rsidR="00C51493" w:rsidRPr="00D1356E" w:rsidRDefault="00C51493" w:rsidP="00D1356E">
      <w:pPr>
        <w:shd w:val="clear" w:color="auto" w:fill="FFFFFF"/>
        <w:spacing w:after="0" w:line="240" w:lineRule="auto"/>
        <w:jc w:val="both"/>
        <w:rPr>
          <w:rFonts w:ascii="Times New Roman" w:eastAsia="Times New Roman" w:hAnsi="Times New Roman" w:cs="Times New Roman"/>
          <w:sz w:val="28"/>
          <w:szCs w:val="28"/>
          <w:lang w:eastAsia="uk-UA"/>
        </w:rPr>
      </w:pPr>
    </w:p>
    <w:p w:rsidR="00C51493" w:rsidRPr="00D1356E" w:rsidRDefault="00C51493" w:rsidP="00D1356E">
      <w:pPr>
        <w:spacing w:line="240" w:lineRule="auto"/>
        <w:ind w:firstLine="851"/>
        <w:jc w:val="both"/>
        <w:rPr>
          <w:rFonts w:ascii="Times New Roman" w:hAnsi="Times New Roman" w:cs="Times New Roman"/>
          <w:b/>
          <w:sz w:val="28"/>
          <w:szCs w:val="28"/>
        </w:rPr>
      </w:pPr>
      <w:r w:rsidRPr="00D1356E">
        <w:rPr>
          <w:rFonts w:ascii="Times New Roman" w:hAnsi="Times New Roman" w:cs="Times New Roman"/>
          <w:b/>
          <w:sz w:val="28"/>
          <w:szCs w:val="28"/>
        </w:rPr>
        <w:t>Ключові компетентності:</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Спілкування державною (і рідною у разі відмінності) мовами.</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 xml:space="preserve">Спілкування іноземними мовами. </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Математична компетентність.</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Основні компетентності у природничих науках і технологіях.</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Інформаційно-цифрова компетентність.</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Уміння вчитися впродовж життя.</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Ініціативність і підприємливість.</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Соціальна і громадянська компетентності.</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Обізнаність і самовираження у сфері культури.</w:t>
      </w:r>
    </w:p>
    <w:p w:rsidR="00C51493" w:rsidRPr="00D1356E" w:rsidRDefault="00C51493" w:rsidP="00D1356E">
      <w:pPr>
        <w:numPr>
          <w:ilvl w:val="0"/>
          <w:numId w:val="11"/>
        </w:numPr>
        <w:spacing w:after="0" w:line="240" w:lineRule="auto"/>
        <w:jc w:val="both"/>
        <w:rPr>
          <w:rFonts w:ascii="Times New Roman" w:hAnsi="Times New Roman" w:cs="Times New Roman"/>
          <w:sz w:val="28"/>
          <w:szCs w:val="28"/>
        </w:rPr>
      </w:pPr>
      <w:r w:rsidRPr="00D1356E">
        <w:rPr>
          <w:rFonts w:ascii="Times New Roman" w:hAnsi="Times New Roman" w:cs="Times New Roman"/>
          <w:sz w:val="28"/>
          <w:szCs w:val="28"/>
        </w:rPr>
        <w:t>Екологічна грамотність і здорове життя.</w:t>
      </w:r>
    </w:p>
    <w:p w:rsidR="00C51493" w:rsidRPr="00D1356E" w:rsidRDefault="00C51493" w:rsidP="00D1356E">
      <w:pPr>
        <w:spacing w:after="0" w:line="240" w:lineRule="auto"/>
        <w:ind w:left="1211"/>
        <w:jc w:val="both"/>
        <w:rPr>
          <w:rFonts w:ascii="Times New Roman" w:hAnsi="Times New Roman" w:cs="Times New Roman"/>
          <w:sz w:val="28"/>
          <w:szCs w:val="28"/>
        </w:rPr>
      </w:pP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Головними завданнями навчального закладу є:</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забезпечення реалізації права громадян на повну загальну середню освіту;</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виховання громадянина України;</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розвиток особистості учня, його здібностей і обдаровань, наукового світогляду;</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реалізація права учнів на вільне формування політичних і світоглядних переконань;</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генерація нових знань та розвиток відчуття соціальної справедливості;</w:t>
      </w:r>
    </w:p>
    <w:p w:rsidR="00930C72" w:rsidRPr="00D1356E" w:rsidRDefault="00930C72" w:rsidP="00D1356E">
      <w:pPr>
        <w:pStyle w:val="a5"/>
        <w:numPr>
          <w:ilvl w:val="1"/>
          <w:numId w:val="25"/>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створення умов для оволодіння системою наукових знань про природу, людину і суспільство.</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школи.</w:t>
      </w:r>
    </w:p>
    <w:p w:rsidR="00C51493" w:rsidRPr="00D1356E" w:rsidRDefault="00C51493" w:rsidP="00D1356E">
      <w:pPr>
        <w:shd w:val="clear" w:color="auto" w:fill="FFFFFF"/>
        <w:spacing w:after="0" w:line="240" w:lineRule="auto"/>
        <w:jc w:val="both"/>
        <w:rPr>
          <w:rFonts w:ascii="Times New Roman" w:eastAsia="Times New Roman" w:hAnsi="Times New Roman" w:cs="Times New Roman"/>
          <w:sz w:val="28"/>
          <w:szCs w:val="28"/>
          <w:lang w:eastAsia="uk-UA"/>
        </w:rPr>
      </w:pP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r w:rsidR="00861F7E" w:rsidRPr="00D1356E">
        <w:rPr>
          <w:rFonts w:ascii="Times New Roman" w:eastAsia="Times New Roman" w:hAnsi="Times New Roman" w:cs="Times New Roman"/>
          <w:sz w:val="28"/>
          <w:szCs w:val="28"/>
          <w:lang w:eastAsia="uk-UA"/>
        </w:rPr>
        <w:t>Заклад освіти</w:t>
      </w:r>
      <w:r w:rsidRPr="00D1356E">
        <w:rPr>
          <w:rFonts w:ascii="Times New Roman" w:eastAsia="Times New Roman" w:hAnsi="Times New Roman" w:cs="Times New Roman"/>
          <w:sz w:val="28"/>
          <w:szCs w:val="28"/>
          <w:lang w:eastAsia="uk-UA"/>
        </w:rPr>
        <w:t xml:space="preserve"> несе відповідальність перед особою, суспільством і державою за:</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безпечні умови освітньої діяльності;</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дотримання державних стандартів освіти;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дотримання фінансової дисципліни.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У відповідності до чинного законодавства </w:t>
      </w:r>
      <w:r w:rsidR="00861F7E" w:rsidRPr="00D1356E">
        <w:rPr>
          <w:rFonts w:ascii="Times New Roman" w:eastAsia="Times New Roman" w:hAnsi="Times New Roman" w:cs="Times New Roman"/>
          <w:sz w:val="28"/>
          <w:szCs w:val="28"/>
          <w:lang w:eastAsia="uk-UA"/>
        </w:rPr>
        <w:t>заклад освіти</w:t>
      </w:r>
      <w:r w:rsidRPr="00D1356E">
        <w:rPr>
          <w:rFonts w:ascii="Times New Roman" w:eastAsia="Times New Roman" w:hAnsi="Times New Roman" w:cs="Times New Roman"/>
          <w:sz w:val="28"/>
          <w:szCs w:val="28"/>
          <w:lang w:eastAsia="uk-UA"/>
        </w:rPr>
        <w:t xml:space="preserve"> здійснює освітній процес відповідно до рівнів загальноосвітніх програм трьох ступенів освіти: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I ступінь - початкова загальна освіта;</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II ступінь - основна загальна освіта;</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III ступінь - середня (повна) загальна освіта.</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p>
    <w:p w:rsidR="00930C72" w:rsidRPr="00D1356E" w:rsidRDefault="00930C72" w:rsidP="00D1356E">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уведення в навчальний план предметів і курсів, що сприяють загальнокультурному розвитку особистості та формують гуманістичний світогляд</w:t>
      </w:r>
      <w:r w:rsidR="005B703D"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 xml:space="preserve"> «Українознавство», «</w:t>
      </w:r>
      <w:r w:rsidR="005B703D" w:rsidRPr="00D1356E">
        <w:rPr>
          <w:rFonts w:ascii="Times New Roman" w:eastAsia="Times New Roman" w:hAnsi="Times New Roman" w:cs="Times New Roman"/>
          <w:sz w:val="28"/>
          <w:szCs w:val="28"/>
          <w:lang w:eastAsia="uk-UA"/>
        </w:rPr>
        <w:t>Стилістика сучасної української мови</w:t>
      </w:r>
      <w:r w:rsidR="00BB6257"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надання учням можливості спробувати себе в різних видах діяльності (</w:t>
      </w:r>
      <w:r w:rsidRPr="00D1356E">
        <w:rPr>
          <w:rFonts w:ascii="Times New Roman" w:eastAsia="Times New Roman" w:hAnsi="Times New Roman" w:cs="Times New Roman"/>
          <w:sz w:val="28"/>
          <w:szCs w:val="28"/>
          <w:u w:val="single"/>
          <w:lang w:eastAsia="uk-UA"/>
        </w:rPr>
        <w:t>інтелектуальної</w:t>
      </w:r>
      <w:r w:rsidRPr="00D1356E">
        <w:rPr>
          <w:rFonts w:ascii="Times New Roman" w:eastAsia="Times New Roman" w:hAnsi="Times New Roman" w:cs="Times New Roman"/>
          <w:sz w:val="28"/>
          <w:szCs w:val="28"/>
          <w:lang w:eastAsia="uk-UA"/>
        </w:rPr>
        <w:t xml:space="preserve"> –  участь у всіх предметних та міжпредметних конкурсах різних рівнів, змаганнях ерудитів школи, міста, області, </w:t>
      </w:r>
      <w:r w:rsidR="005B703D" w:rsidRPr="00D1356E">
        <w:rPr>
          <w:rFonts w:ascii="Times New Roman" w:eastAsia="Times New Roman" w:hAnsi="Times New Roman" w:cs="Times New Roman"/>
          <w:sz w:val="28"/>
          <w:szCs w:val="28"/>
          <w:lang w:eastAsia="uk-UA"/>
        </w:rPr>
        <w:t>позакласна робота вчителів-</w:t>
      </w:r>
      <w:proofErr w:type="spellStart"/>
      <w:r w:rsidR="005B703D" w:rsidRPr="00D1356E">
        <w:rPr>
          <w:rFonts w:ascii="Times New Roman" w:eastAsia="Times New Roman" w:hAnsi="Times New Roman" w:cs="Times New Roman"/>
          <w:sz w:val="28"/>
          <w:szCs w:val="28"/>
          <w:lang w:eastAsia="uk-UA"/>
        </w:rPr>
        <w:t>предметників</w:t>
      </w:r>
      <w:proofErr w:type="spellEnd"/>
      <w:r w:rsidRPr="00D1356E">
        <w:rPr>
          <w:rFonts w:ascii="Times New Roman" w:eastAsia="Times New Roman" w:hAnsi="Times New Roman" w:cs="Times New Roman"/>
          <w:sz w:val="28"/>
          <w:szCs w:val="28"/>
          <w:lang w:eastAsia="uk-UA"/>
        </w:rPr>
        <w:t xml:space="preserve"> (5-10 класи);</w:t>
      </w:r>
      <w:r w:rsidR="005B703D" w:rsidRPr="00D1356E">
        <w:rPr>
          <w:rFonts w:ascii="Times New Roman" w:eastAsia="Times New Roman" w:hAnsi="Times New Roman" w:cs="Times New Roman"/>
          <w:sz w:val="28"/>
          <w:szCs w:val="28"/>
          <w:lang w:eastAsia="uk-UA"/>
        </w:rPr>
        <w:t xml:space="preserve"> «</w:t>
      </w:r>
      <w:r w:rsidR="00BB6257" w:rsidRPr="00D1356E">
        <w:rPr>
          <w:rFonts w:ascii="Times New Roman" w:eastAsia="Times New Roman" w:hAnsi="Times New Roman" w:cs="Times New Roman"/>
          <w:sz w:val="28"/>
          <w:szCs w:val="28"/>
          <w:lang w:val="en-US" w:eastAsia="uk-UA"/>
        </w:rPr>
        <w:t>Speaking</w:t>
      </w:r>
      <w:r w:rsidR="00BB6257" w:rsidRPr="00D1356E">
        <w:rPr>
          <w:rFonts w:ascii="Times New Roman" w:eastAsia="Times New Roman" w:hAnsi="Times New Roman" w:cs="Times New Roman"/>
          <w:sz w:val="28"/>
          <w:szCs w:val="28"/>
          <w:lang w:eastAsia="uk-UA"/>
        </w:rPr>
        <w:t xml:space="preserve"> </w:t>
      </w:r>
      <w:r w:rsidR="00BB6257" w:rsidRPr="00D1356E">
        <w:rPr>
          <w:rFonts w:ascii="Times New Roman" w:eastAsia="Times New Roman" w:hAnsi="Times New Roman" w:cs="Times New Roman"/>
          <w:sz w:val="28"/>
          <w:szCs w:val="28"/>
          <w:lang w:val="en-US" w:eastAsia="uk-UA"/>
        </w:rPr>
        <w:t>club</w:t>
      </w:r>
      <w:r w:rsidR="005B703D" w:rsidRPr="00D1356E">
        <w:rPr>
          <w:rFonts w:ascii="Times New Roman" w:eastAsia="Times New Roman" w:hAnsi="Times New Roman" w:cs="Times New Roman"/>
          <w:sz w:val="28"/>
          <w:szCs w:val="28"/>
          <w:lang w:eastAsia="uk-UA"/>
        </w:rPr>
        <w:t>» (</w:t>
      </w:r>
      <w:r w:rsidR="00BB6257" w:rsidRPr="00D1356E">
        <w:rPr>
          <w:rFonts w:ascii="Times New Roman" w:eastAsia="Times New Roman" w:hAnsi="Times New Roman" w:cs="Times New Roman"/>
          <w:sz w:val="28"/>
          <w:szCs w:val="28"/>
          <w:lang w:eastAsia="uk-UA"/>
        </w:rPr>
        <w:t>початкова школа</w:t>
      </w:r>
      <w:r w:rsidR="005B703D"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u w:val="single"/>
          <w:lang w:eastAsia="uk-UA"/>
        </w:rPr>
        <w:t>художньо-естетичної</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функціонують гуртки «</w:t>
      </w:r>
      <w:r w:rsidR="005B703D" w:rsidRPr="00D1356E">
        <w:rPr>
          <w:rFonts w:ascii="Times New Roman" w:eastAsia="Times New Roman" w:hAnsi="Times New Roman" w:cs="Times New Roman"/>
          <w:sz w:val="28"/>
          <w:szCs w:val="28"/>
          <w:lang w:eastAsia="uk-UA"/>
        </w:rPr>
        <w:t>Флористика</w:t>
      </w:r>
      <w:r w:rsidRPr="00D1356E">
        <w:rPr>
          <w:rFonts w:ascii="Times New Roman" w:eastAsia="Times New Roman" w:hAnsi="Times New Roman" w:cs="Times New Roman"/>
          <w:sz w:val="28"/>
          <w:szCs w:val="28"/>
          <w:lang w:eastAsia="uk-UA"/>
        </w:rPr>
        <w:t>» (</w:t>
      </w:r>
      <w:r w:rsidR="005B703D" w:rsidRPr="00D1356E">
        <w:rPr>
          <w:rFonts w:ascii="Times New Roman" w:eastAsia="Times New Roman" w:hAnsi="Times New Roman" w:cs="Times New Roman"/>
          <w:sz w:val="28"/>
          <w:szCs w:val="28"/>
          <w:lang w:eastAsia="uk-UA"/>
        </w:rPr>
        <w:t>1-8</w:t>
      </w:r>
      <w:r w:rsidRPr="00D1356E">
        <w:rPr>
          <w:rFonts w:ascii="Times New Roman" w:eastAsia="Times New Roman" w:hAnsi="Times New Roman" w:cs="Times New Roman"/>
          <w:sz w:val="28"/>
          <w:szCs w:val="28"/>
          <w:lang w:eastAsia="uk-UA"/>
        </w:rPr>
        <w:t xml:space="preserve"> класи),  «</w:t>
      </w:r>
      <w:r w:rsidR="00BB6257" w:rsidRPr="00D1356E">
        <w:rPr>
          <w:rFonts w:ascii="Times New Roman" w:eastAsia="Times New Roman" w:hAnsi="Times New Roman" w:cs="Times New Roman"/>
          <w:sz w:val="28"/>
          <w:szCs w:val="28"/>
          <w:lang w:eastAsia="uk-UA"/>
        </w:rPr>
        <w:t>Карате</w:t>
      </w:r>
      <w:r w:rsidRPr="00D1356E">
        <w:rPr>
          <w:rFonts w:ascii="Times New Roman" w:eastAsia="Times New Roman" w:hAnsi="Times New Roman" w:cs="Times New Roman"/>
          <w:sz w:val="28"/>
          <w:szCs w:val="28"/>
          <w:lang w:eastAsia="uk-UA"/>
        </w:rPr>
        <w:t>» (</w:t>
      </w:r>
      <w:r w:rsidR="00BB6257" w:rsidRPr="00D1356E">
        <w:rPr>
          <w:rFonts w:ascii="Times New Roman" w:eastAsia="Times New Roman" w:hAnsi="Times New Roman" w:cs="Times New Roman"/>
          <w:sz w:val="28"/>
          <w:szCs w:val="28"/>
          <w:lang w:eastAsia="uk-UA"/>
        </w:rPr>
        <w:t>початкова школа</w:t>
      </w:r>
      <w:r w:rsidRPr="00D1356E">
        <w:rPr>
          <w:rFonts w:ascii="Times New Roman" w:eastAsia="Times New Roman" w:hAnsi="Times New Roman" w:cs="Times New Roman"/>
          <w:sz w:val="28"/>
          <w:szCs w:val="28"/>
          <w:lang w:eastAsia="uk-UA"/>
        </w:rPr>
        <w:t>)</w:t>
      </w:r>
      <w:r w:rsidR="005B703D" w:rsidRPr="00D1356E">
        <w:rPr>
          <w:rFonts w:ascii="Times New Roman" w:eastAsia="Times New Roman" w:hAnsi="Times New Roman" w:cs="Times New Roman"/>
          <w:sz w:val="28"/>
          <w:szCs w:val="28"/>
          <w:lang w:eastAsia="uk-UA"/>
        </w:rPr>
        <w:t xml:space="preserve">; </w:t>
      </w:r>
    </w:p>
    <w:p w:rsidR="00930C72" w:rsidRPr="00D1356E" w:rsidRDefault="00930C72" w:rsidP="00D1356E">
      <w:pPr>
        <w:numPr>
          <w:ilvl w:val="0"/>
          <w:numId w:val="4"/>
        </w:numPr>
        <w:shd w:val="clear" w:color="auto" w:fill="FFFFFF"/>
        <w:spacing w:after="0" w:line="240" w:lineRule="auto"/>
        <w:ind w:left="375"/>
        <w:jc w:val="both"/>
        <w:rPr>
          <w:rFonts w:ascii="Times New Roman" w:eastAsia="Times New Roman" w:hAnsi="Times New Roman" w:cs="Times New Roman"/>
          <w:color w:val="FF0000"/>
          <w:sz w:val="28"/>
          <w:szCs w:val="28"/>
          <w:lang w:eastAsia="uk-UA"/>
        </w:rPr>
      </w:pPr>
      <w:r w:rsidRPr="00D1356E">
        <w:rPr>
          <w:rFonts w:ascii="Times New Roman" w:eastAsia="Times New Roman" w:hAnsi="Times New Roman" w:cs="Times New Roman"/>
          <w:sz w:val="28"/>
          <w:szCs w:val="28"/>
          <w:lang w:eastAsia="uk-UA"/>
        </w:rPr>
        <w:t>поглиблене вивчення  предметів</w:t>
      </w:r>
      <w:r w:rsidR="00BB6257"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української літератури</w:t>
      </w:r>
      <w:r w:rsidRPr="00D1356E">
        <w:rPr>
          <w:rFonts w:ascii="Times New Roman" w:eastAsia="Times New Roman" w:hAnsi="Times New Roman" w:cs="Times New Roman"/>
          <w:sz w:val="28"/>
          <w:szCs w:val="28"/>
          <w:lang w:eastAsia="uk-UA"/>
        </w:rPr>
        <w:t xml:space="preserve"> (</w:t>
      </w:r>
      <w:r w:rsidR="00BB6257" w:rsidRPr="00D1356E">
        <w:rPr>
          <w:rFonts w:ascii="Times New Roman" w:eastAsia="Times New Roman" w:hAnsi="Times New Roman" w:cs="Times New Roman"/>
          <w:sz w:val="28"/>
          <w:szCs w:val="28"/>
          <w:lang w:eastAsia="uk-UA"/>
        </w:rPr>
        <w:t>11</w:t>
      </w:r>
      <w:r w:rsidR="005B703D" w:rsidRPr="00D1356E">
        <w:rPr>
          <w:rFonts w:ascii="Times New Roman" w:eastAsia="Times New Roman" w:hAnsi="Times New Roman" w:cs="Times New Roman"/>
          <w:sz w:val="28"/>
          <w:szCs w:val="28"/>
          <w:lang w:eastAsia="uk-UA"/>
        </w:rPr>
        <w:t xml:space="preserve"> клас</w:t>
      </w:r>
      <w:r w:rsidRPr="00D1356E">
        <w:rPr>
          <w:rFonts w:ascii="Times New Roman" w:eastAsia="Times New Roman" w:hAnsi="Times New Roman" w:cs="Times New Roman"/>
          <w:sz w:val="28"/>
          <w:szCs w:val="28"/>
          <w:lang w:eastAsia="uk-UA"/>
        </w:rPr>
        <w:t xml:space="preserve">), української </w:t>
      </w:r>
      <w:r w:rsidRPr="00D1356E">
        <w:rPr>
          <w:rFonts w:ascii="Times New Roman" w:eastAsia="Times New Roman" w:hAnsi="Times New Roman" w:cs="Times New Roman"/>
          <w:color w:val="FF0000"/>
          <w:sz w:val="28"/>
          <w:szCs w:val="28"/>
          <w:lang w:eastAsia="uk-UA"/>
        </w:rPr>
        <w:t>мови (8-</w:t>
      </w:r>
      <w:r w:rsidR="00BB6257" w:rsidRPr="00D1356E">
        <w:rPr>
          <w:rFonts w:ascii="Times New Roman" w:eastAsia="Times New Roman" w:hAnsi="Times New Roman" w:cs="Times New Roman"/>
          <w:color w:val="FF0000"/>
          <w:sz w:val="28"/>
          <w:szCs w:val="28"/>
          <w:lang w:eastAsia="uk-UA"/>
        </w:rPr>
        <w:t>9</w:t>
      </w:r>
      <w:r w:rsidRPr="00D1356E">
        <w:rPr>
          <w:rFonts w:ascii="Times New Roman" w:eastAsia="Times New Roman" w:hAnsi="Times New Roman" w:cs="Times New Roman"/>
          <w:color w:val="FF0000"/>
          <w:sz w:val="28"/>
          <w:szCs w:val="28"/>
          <w:lang w:eastAsia="uk-UA"/>
        </w:rPr>
        <w:t xml:space="preserve"> класи);</w:t>
      </w:r>
    </w:p>
    <w:p w:rsidR="00930C72" w:rsidRPr="00D1356E" w:rsidRDefault="00930C72" w:rsidP="00D1356E">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надання учням можливості вибору </w:t>
      </w:r>
      <w:r w:rsidR="00BB6257"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філологічного</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та економічного</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 xml:space="preserve">напрямів </w:t>
      </w:r>
      <w:r w:rsidRPr="00D1356E">
        <w:rPr>
          <w:rFonts w:ascii="Times New Roman" w:eastAsia="Times New Roman" w:hAnsi="Times New Roman" w:cs="Times New Roman"/>
          <w:sz w:val="28"/>
          <w:szCs w:val="28"/>
          <w:lang w:eastAsia="uk-UA"/>
        </w:rPr>
        <w:t xml:space="preserve">(українська філологія та </w:t>
      </w:r>
      <w:r w:rsidR="005B703D" w:rsidRPr="00D1356E">
        <w:rPr>
          <w:rFonts w:ascii="Times New Roman" w:eastAsia="Times New Roman" w:hAnsi="Times New Roman" w:cs="Times New Roman"/>
          <w:sz w:val="28"/>
          <w:szCs w:val="28"/>
          <w:lang w:eastAsia="uk-UA"/>
        </w:rPr>
        <w:t>економічний</w:t>
      </w:r>
      <w:r w:rsidRPr="00D1356E">
        <w:rPr>
          <w:rFonts w:ascii="Times New Roman" w:eastAsia="Times New Roman" w:hAnsi="Times New Roman" w:cs="Times New Roman"/>
          <w:sz w:val="28"/>
          <w:szCs w:val="28"/>
          <w:lang w:eastAsia="uk-UA"/>
        </w:rPr>
        <w:t xml:space="preserve"> –11 клас);</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Освітні програми, реалізовані в школі, спрямовані на:</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формування в учнів сучасної наукової картини світу;</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виховання працьовитості, любові до природи;</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розвиток в учнів національної самосвідомості;</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формування людини та громадянина, яка прагне вдосконалювання та перетворення суспільства;</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930C72" w:rsidRPr="00D1356E" w:rsidRDefault="00930C72" w:rsidP="00D1356E">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8B14C4" w:rsidRPr="00D1356E" w:rsidRDefault="008B14C4" w:rsidP="00D1356E">
      <w:pPr>
        <w:shd w:val="clear" w:color="auto" w:fill="FFFFFF"/>
        <w:spacing w:after="0" w:line="240" w:lineRule="auto"/>
        <w:jc w:val="both"/>
        <w:rPr>
          <w:rFonts w:ascii="Times New Roman" w:eastAsia="Times New Roman" w:hAnsi="Times New Roman" w:cs="Times New Roman"/>
          <w:sz w:val="28"/>
          <w:szCs w:val="28"/>
          <w:lang w:eastAsia="uk-UA"/>
        </w:rPr>
      </w:pPr>
    </w:p>
    <w:p w:rsidR="008B14C4" w:rsidRPr="00D1356E" w:rsidRDefault="008B14C4" w:rsidP="00D1356E">
      <w:pPr>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Зведена таблиця</w:t>
      </w:r>
    </w:p>
    <w:p w:rsidR="008B14C4" w:rsidRPr="00D1356E" w:rsidRDefault="008B14C4" w:rsidP="00D1356E">
      <w:pPr>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використання додаткових навчальних годин</w:t>
      </w:r>
    </w:p>
    <w:tbl>
      <w:tblPr>
        <w:tblpPr w:leftFromText="180" w:rightFromText="180" w:vertAnchor="text" w:horzAnchor="margin" w:tblpY="2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80"/>
        <w:gridCol w:w="880"/>
        <w:gridCol w:w="880"/>
        <w:gridCol w:w="880"/>
        <w:gridCol w:w="880"/>
        <w:gridCol w:w="880"/>
        <w:gridCol w:w="707"/>
        <w:gridCol w:w="851"/>
        <w:gridCol w:w="821"/>
      </w:tblGrid>
      <w:tr w:rsidR="00861F7E" w:rsidRPr="00D1356E" w:rsidTr="00861F7E">
        <w:trPr>
          <w:trHeight w:val="344"/>
          <w:tblHeader/>
        </w:trPr>
        <w:tc>
          <w:tcPr>
            <w:tcW w:w="2088" w:type="dxa"/>
            <w:vMerge w:val="restart"/>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Навчальні предмети</w:t>
            </w:r>
          </w:p>
        </w:tc>
        <w:tc>
          <w:tcPr>
            <w:tcW w:w="7659" w:type="dxa"/>
            <w:gridSpan w:val="9"/>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Класи /навчальні години</w:t>
            </w:r>
          </w:p>
        </w:tc>
      </w:tr>
      <w:tr w:rsidR="00861F7E" w:rsidRPr="00D1356E" w:rsidTr="00861F7E">
        <w:trPr>
          <w:trHeight w:val="354"/>
          <w:tblHeader/>
        </w:trPr>
        <w:tc>
          <w:tcPr>
            <w:tcW w:w="2088" w:type="dxa"/>
            <w:vMerge/>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2</w:t>
            </w: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3</w:t>
            </w: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4</w:t>
            </w: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5</w:t>
            </w: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6</w:t>
            </w:r>
          </w:p>
        </w:tc>
        <w:tc>
          <w:tcPr>
            <w:tcW w:w="880"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7</w:t>
            </w:r>
          </w:p>
        </w:tc>
        <w:tc>
          <w:tcPr>
            <w:tcW w:w="707"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8</w:t>
            </w:r>
          </w:p>
        </w:tc>
        <w:tc>
          <w:tcPr>
            <w:tcW w:w="851"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9</w:t>
            </w:r>
          </w:p>
        </w:tc>
        <w:tc>
          <w:tcPr>
            <w:tcW w:w="821"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11</w:t>
            </w:r>
          </w:p>
        </w:tc>
      </w:tr>
      <w:tr w:rsidR="00861F7E" w:rsidRPr="00D1356E" w:rsidTr="00861F7E">
        <w:tc>
          <w:tcPr>
            <w:tcW w:w="9747" w:type="dxa"/>
            <w:gridSpan w:val="10"/>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sz w:val="28"/>
                <w:szCs w:val="28"/>
                <w:lang w:eastAsia="uk-UA"/>
              </w:rPr>
              <w:t>І. На навчальні предмети</w:t>
            </w: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Українська мова</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2,5</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1,5</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2,5</w:t>
            </w: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3</w:t>
            </w: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w:t>
            </w: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Українська література</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Зарубіжна</w:t>
            </w:r>
          </w:p>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література</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Іноземна мова (англійська мова)</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Історія України</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0,5</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Всесвітня історія</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0,5</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c>
          <w:tcPr>
            <w:tcW w:w="9747" w:type="dxa"/>
            <w:gridSpan w:val="10"/>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 xml:space="preserve">ІІ. На курси за вибором </w:t>
            </w:r>
          </w:p>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tc>
      </w:tr>
      <w:tr w:rsidR="00861F7E" w:rsidRPr="00D1356E" w:rsidTr="00861F7E">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pacing w:val="-20"/>
                <w:sz w:val="28"/>
                <w:szCs w:val="28"/>
                <w:lang w:eastAsia="uk-UA"/>
              </w:rPr>
            </w:pPr>
            <w:r w:rsidRPr="00D1356E">
              <w:rPr>
                <w:rFonts w:ascii="Times New Roman" w:eastAsia="Times New Roman" w:hAnsi="Times New Roman" w:cs="Times New Roman"/>
                <w:spacing w:val="-20"/>
                <w:sz w:val="28"/>
                <w:szCs w:val="28"/>
                <w:lang w:eastAsia="uk-UA"/>
              </w:rPr>
              <w:t>Українознавство</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pacing w:val="-20"/>
                <w:sz w:val="28"/>
                <w:szCs w:val="28"/>
                <w:lang w:eastAsia="uk-UA"/>
              </w:rPr>
            </w:pPr>
            <w:r w:rsidRPr="00D1356E">
              <w:rPr>
                <w:rFonts w:ascii="Times New Roman" w:eastAsia="Times New Roman" w:hAnsi="Times New Roman" w:cs="Times New Roman"/>
                <w:spacing w:val="-20"/>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pacing w:val="-20"/>
                <w:sz w:val="28"/>
                <w:szCs w:val="28"/>
                <w:lang w:eastAsia="uk-UA"/>
              </w:rPr>
            </w:pPr>
            <w:r w:rsidRPr="00D1356E">
              <w:rPr>
                <w:rFonts w:ascii="Times New Roman" w:eastAsia="Times New Roman" w:hAnsi="Times New Roman" w:cs="Times New Roman"/>
                <w:spacing w:val="-20"/>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0,5</w:t>
            </w:r>
          </w:p>
        </w:tc>
        <w:tc>
          <w:tcPr>
            <w:tcW w:w="707"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0,5</w:t>
            </w:r>
          </w:p>
        </w:tc>
        <w:tc>
          <w:tcPr>
            <w:tcW w:w="85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21"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r w:rsidR="00861F7E" w:rsidRPr="00D1356E" w:rsidTr="00861F7E">
        <w:trPr>
          <w:trHeight w:val="1051"/>
        </w:trPr>
        <w:tc>
          <w:tcPr>
            <w:tcW w:w="2088"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Стилістика сучасної української мови </w:t>
            </w:r>
          </w:p>
        </w:tc>
        <w:tc>
          <w:tcPr>
            <w:tcW w:w="880"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80"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707"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51" w:type="dxa"/>
          </w:tcPr>
          <w:p w:rsidR="00861F7E" w:rsidRPr="00D1356E" w:rsidRDefault="00861F7E" w:rsidP="00D13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tc>
        <w:tc>
          <w:tcPr>
            <w:tcW w:w="821" w:type="dxa"/>
            <w:vAlign w:val="center"/>
          </w:tcPr>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0,5</w:t>
            </w:r>
          </w:p>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D1356E">
              <w:rPr>
                <w:rFonts w:ascii="Times New Roman" w:eastAsia="Times New Roman" w:hAnsi="Times New Roman" w:cs="Times New Roman"/>
                <w:spacing w:val="-20"/>
                <w:sz w:val="28"/>
                <w:szCs w:val="28"/>
                <w:lang w:eastAsia="uk-UA"/>
              </w:rPr>
              <w:t>Філологічний профіль</w:t>
            </w:r>
          </w:p>
          <w:p w:rsidR="00861F7E" w:rsidRPr="00D1356E" w:rsidRDefault="00861F7E" w:rsidP="00D135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uk-UA"/>
              </w:rPr>
            </w:pPr>
          </w:p>
        </w:tc>
      </w:tr>
    </w:tbl>
    <w:p w:rsidR="00E66477" w:rsidRPr="00D1356E" w:rsidRDefault="00E66477"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 навчальному закладі створені та функціонують: предметні методичні об’єднання, психологічна та соціальна служба.</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Ефективному управлінню якості освітньої діяльності в школі сприяють</w:t>
      </w:r>
      <w:r w:rsidR="005B703D" w:rsidRPr="00D1356E">
        <w:rPr>
          <w:rFonts w:ascii="Times New Roman" w:eastAsia="Times New Roman" w:hAnsi="Times New Roman" w:cs="Times New Roman"/>
          <w:sz w:val="28"/>
          <w:szCs w:val="28"/>
          <w:lang w:eastAsia="uk-UA"/>
        </w:rPr>
        <w:t xml:space="preserve"> сучасні </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інноваційні технології (хмарні технології, комунікаційні мережі)</w:t>
      </w:r>
      <w:r w:rsidRPr="00D1356E">
        <w:rPr>
          <w:rFonts w:ascii="Times New Roman" w:eastAsia="Times New Roman" w:hAnsi="Times New Roman" w:cs="Times New Roman"/>
          <w:sz w:val="28"/>
          <w:szCs w:val="28"/>
          <w:lang w:eastAsia="uk-UA"/>
        </w:rPr>
        <w:t>.</w:t>
      </w:r>
    </w:p>
    <w:p w:rsidR="00E66477"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D1356E" w:rsidRPr="00D1356E" w:rsidRDefault="00E66477"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r w:rsidR="006E077E" w:rsidRPr="00D1356E">
        <w:rPr>
          <w:rFonts w:ascii="Times New Roman" w:eastAsia="Times New Roman" w:hAnsi="Times New Roman" w:cs="Times New Roman"/>
          <w:sz w:val="28"/>
          <w:szCs w:val="28"/>
          <w:lang w:eastAsia="uk-UA"/>
        </w:rPr>
        <w:t xml:space="preserve"> Наша школа - </w:t>
      </w:r>
      <w:r w:rsidR="00930C72" w:rsidRPr="00D1356E">
        <w:rPr>
          <w:rFonts w:ascii="Times New Roman" w:eastAsia="Times New Roman" w:hAnsi="Times New Roman" w:cs="Times New Roman"/>
          <w:sz w:val="28"/>
          <w:szCs w:val="28"/>
          <w:lang w:eastAsia="uk-UA"/>
        </w:rPr>
        <w:t>школа рівних можливостей для всіх; школа</w:t>
      </w:r>
      <w:r w:rsidR="00861F7E"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яка  намагається дати можливості для розвитку кожній дитині та розвинути її так, щоб вона була</w:t>
      </w:r>
      <w:r w:rsidR="006E077E" w:rsidRPr="00D1356E">
        <w:rPr>
          <w:rFonts w:ascii="Times New Roman" w:eastAsia="Times New Roman" w:hAnsi="Times New Roman" w:cs="Times New Roman"/>
          <w:sz w:val="28"/>
          <w:szCs w:val="28"/>
          <w:lang w:eastAsia="uk-UA"/>
        </w:rPr>
        <w:t xml:space="preserve"> успішною в житті;</w:t>
      </w:r>
      <w:r w:rsidR="00930C72" w:rsidRPr="00D1356E">
        <w:rPr>
          <w:rFonts w:ascii="Times New Roman" w:eastAsia="Times New Roman" w:hAnsi="Times New Roman" w:cs="Times New Roman"/>
          <w:sz w:val="28"/>
          <w:szCs w:val="28"/>
          <w:lang w:eastAsia="uk-UA"/>
        </w:rPr>
        <w:t xml:space="preserve"> школа </w:t>
      </w:r>
      <w:proofErr w:type="spellStart"/>
      <w:r w:rsidR="00930C72" w:rsidRPr="00D1356E">
        <w:rPr>
          <w:rFonts w:ascii="Times New Roman" w:eastAsia="Times New Roman" w:hAnsi="Times New Roman" w:cs="Times New Roman"/>
          <w:sz w:val="28"/>
          <w:szCs w:val="28"/>
          <w:lang w:eastAsia="uk-UA"/>
        </w:rPr>
        <w:t>компетентнісного</w:t>
      </w:r>
      <w:proofErr w:type="spellEnd"/>
      <w:r w:rsidR="00930C72" w:rsidRPr="00D1356E">
        <w:rPr>
          <w:rFonts w:ascii="Times New Roman" w:eastAsia="Times New Roman" w:hAnsi="Times New Roman" w:cs="Times New Roman"/>
          <w:sz w:val="28"/>
          <w:szCs w:val="28"/>
          <w:lang w:eastAsia="uk-UA"/>
        </w:rPr>
        <w:t xml:space="preserve"> розвитку і самовдосконалення з ідеалом вільної, життєлюбної, талановитої особистості. </w:t>
      </w:r>
      <w:r w:rsidR="005B703D" w:rsidRPr="00D1356E">
        <w:rPr>
          <w:rFonts w:ascii="Times New Roman" w:eastAsia="Times New Roman" w:hAnsi="Times New Roman" w:cs="Times New Roman"/>
          <w:sz w:val="28"/>
          <w:szCs w:val="28"/>
          <w:lang w:eastAsia="uk-UA"/>
        </w:rPr>
        <w:t xml:space="preserve">Педагогічний колектив школи </w:t>
      </w:r>
      <w:r w:rsidR="00E42E12" w:rsidRPr="00D1356E">
        <w:rPr>
          <w:rFonts w:ascii="Times New Roman" w:eastAsia="Times New Roman" w:hAnsi="Times New Roman" w:cs="Times New Roman"/>
          <w:sz w:val="28"/>
          <w:szCs w:val="28"/>
          <w:lang w:eastAsia="uk-UA"/>
        </w:rPr>
        <w:t>працює</w:t>
      </w:r>
      <w:r w:rsidR="005B703D" w:rsidRPr="00D1356E">
        <w:rPr>
          <w:rFonts w:ascii="Times New Roman" w:eastAsia="Times New Roman" w:hAnsi="Times New Roman" w:cs="Times New Roman"/>
          <w:sz w:val="28"/>
          <w:szCs w:val="28"/>
          <w:lang w:eastAsia="uk-UA"/>
        </w:rPr>
        <w:t>,</w:t>
      </w:r>
      <w:r w:rsidR="00930C72" w:rsidRPr="00D1356E">
        <w:rPr>
          <w:rFonts w:ascii="Times New Roman" w:eastAsia="Times New Roman" w:hAnsi="Times New Roman" w:cs="Times New Roman"/>
          <w:sz w:val="28"/>
          <w:szCs w:val="28"/>
          <w:lang w:eastAsia="uk-UA"/>
        </w:rPr>
        <w:t xml:space="preserve"> щоб дитина, навчаючись </w:t>
      </w:r>
      <w:r w:rsidR="005B703D" w:rsidRPr="00D1356E">
        <w:rPr>
          <w:rFonts w:ascii="Times New Roman" w:eastAsia="Times New Roman" w:hAnsi="Times New Roman" w:cs="Times New Roman"/>
          <w:sz w:val="28"/>
          <w:szCs w:val="28"/>
          <w:lang w:eastAsia="uk-UA"/>
        </w:rPr>
        <w:t>у</w:t>
      </w:r>
      <w:r w:rsidR="00930C72" w:rsidRPr="00D1356E">
        <w:rPr>
          <w:rFonts w:ascii="Times New Roman" w:eastAsia="Times New Roman" w:hAnsi="Times New Roman" w:cs="Times New Roman"/>
          <w:sz w:val="28"/>
          <w:szCs w:val="28"/>
          <w:lang w:eastAsia="uk-UA"/>
        </w:rPr>
        <w:t xml:space="preserve"> школі, змогла набути всі життєві компетенції в тому обсязі, в якому вони їй потрібні для її успішного</w:t>
      </w:r>
      <w:r w:rsidR="00861F7E"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становлення. Сучасний підхід до стратегії</w:t>
      </w:r>
      <w:r w:rsidR="006E077E"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розвитку</w:t>
      </w:r>
      <w:r w:rsidR="00861F7E"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 xml:space="preserve">освіти наголошує, </w:t>
      </w:r>
      <w:r w:rsidR="00930C72" w:rsidRPr="00D1356E">
        <w:rPr>
          <w:rFonts w:ascii="Times New Roman" w:eastAsia="Times New Roman" w:hAnsi="Times New Roman" w:cs="Times New Roman"/>
          <w:sz w:val="28"/>
          <w:szCs w:val="28"/>
          <w:lang w:eastAsia="uk-UA"/>
        </w:rPr>
        <w:lastRenderedPageBreak/>
        <w:t>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w:t>
      </w:r>
      <w:r w:rsidR="006E077E" w:rsidRPr="00D1356E">
        <w:rPr>
          <w:rFonts w:ascii="Times New Roman" w:eastAsia="Times New Roman" w:hAnsi="Times New Roman" w:cs="Times New Roman"/>
          <w:sz w:val="28"/>
          <w:szCs w:val="28"/>
          <w:lang w:eastAsia="uk-UA"/>
        </w:rPr>
        <w:t>зультат. Тому управління школою</w:t>
      </w:r>
      <w:r w:rsidR="00930C72" w:rsidRPr="00D1356E">
        <w:rPr>
          <w:rFonts w:ascii="Times New Roman" w:eastAsia="Times New Roman" w:hAnsi="Times New Roman" w:cs="Times New Roman"/>
          <w:sz w:val="28"/>
          <w:szCs w:val="28"/>
          <w:lang w:eastAsia="uk-UA"/>
        </w:rPr>
        <w:t xml:space="preserve">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Основні принципи цього підходу:</w:t>
      </w:r>
    </w:p>
    <w:p w:rsidR="00930C72" w:rsidRPr="00D1356E" w:rsidRDefault="00930C72" w:rsidP="00D1356E">
      <w:pPr>
        <w:numPr>
          <w:ilvl w:val="0"/>
          <w:numId w:val="6"/>
        </w:num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повага до особистості;</w:t>
      </w:r>
    </w:p>
    <w:p w:rsidR="00930C72" w:rsidRPr="00D1356E" w:rsidRDefault="00930C72" w:rsidP="00D1356E">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доброзичливість і позитивне ставлення;</w:t>
      </w:r>
    </w:p>
    <w:p w:rsidR="00930C72" w:rsidRPr="00D1356E" w:rsidRDefault="00930C72" w:rsidP="00D1356E">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довіра у відносинах;</w:t>
      </w:r>
    </w:p>
    <w:p w:rsidR="00930C72" w:rsidRPr="00D1356E" w:rsidRDefault="00930C72" w:rsidP="00D1356E">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діалог – взаємодія – взаємоповага;</w:t>
      </w:r>
    </w:p>
    <w:p w:rsidR="00930C72" w:rsidRPr="00D1356E" w:rsidRDefault="00930C72" w:rsidP="00D1356E">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розподілене лідерство (</w:t>
      </w:r>
      <w:proofErr w:type="spellStart"/>
      <w:r w:rsidRPr="00D1356E">
        <w:rPr>
          <w:rFonts w:ascii="Times New Roman" w:eastAsia="Times New Roman" w:hAnsi="Times New Roman" w:cs="Times New Roman"/>
          <w:sz w:val="28"/>
          <w:szCs w:val="28"/>
          <w:lang w:eastAsia="uk-UA"/>
        </w:rPr>
        <w:t>проактивність</w:t>
      </w:r>
      <w:proofErr w:type="spellEnd"/>
      <w:r w:rsidRPr="00D1356E">
        <w:rPr>
          <w:rFonts w:ascii="Times New Roman" w:eastAsia="Times New Roman" w:hAnsi="Times New Roman" w:cs="Times New Roman"/>
          <w:sz w:val="28"/>
          <w:szCs w:val="28"/>
          <w:lang w:eastAsia="uk-UA"/>
        </w:rPr>
        <w:t xml:space="preserve">, право вибору та відповідальність за нього, горизонтальність </w:t>
      </w:r>
      <w:proofErr w:type="spellStart"/>
      <w:r w:rsidRPr="00D1356E">
        <w:rPr>
          <w:rFonts w:ascii="Times New Roman" w:eastAsia="Times New Roman" w:hAnsi="Times New Roman" w:cs="Times New Roman"/>
          <w:sz w:val="28"/>
          <w:szCs w:val="28"/>
          <w:lang w:eastAsia="uk-UA"/>
        </w:rPr>
        <w:t>зв’язків</w:t>
      </w:r>
      <w:proofErr w:type="spellEnd"/>
      <w:r w:rsidRPr="00D1356E">
        <w:rPr>
          <w:rFonts w:ascii="Times New Roman" w:eastAsia="Times New Roman" w:hAnsi="Times New Roman" w:cs="Times New Roman"/>
          <w:sz w:val="28"/>
          <w:szCs w:val="28"/>
          <w:lang w:eastAsia="uk-UA"/>
        </w:rPr>
        <w:t>);</w:t>
      </w:r>
    </w:p>
    <w:p w:rsidR="00930C72" w:rsidRPr="00D1356E" w:rsidRDefault="00930C72" w:rsidP="00D1356E">
      <w:pPr>
        <w:shd w:val="clear" w:color="auto" w:fill="FFFFFF"/>
        <w:spacing w:after="0" w:line="240" w:lineRule="auto"/>
        <w:ind w:left="142" w:firstLine="42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 принципи соціального партнерства (рівність сторін, добровільність прийняття зобов’язань, обов’язковість виконання домовленостей).</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Школа допомага</w:t>
      </w:r>
      <w:r w:rsidR="005B703D" w:rsidRPr="00D1356E">
        <w:rPr>
          <w:rFonts w:ascii="Times New Roman" w:eastAsia="Times New Roman" w:hAnsi="Times New Roman" w:cs="Times New Roman"/>
          <w:sz w:val="28"/>
          <w:szCs w:val="28"/>
          <w:lang w:eastAsia="uk-UA"/>
        </w:rPr>
        <w:t>є</w:t>
      </w:r>
      <w:r w:rsidRPr="00D1356E">
        <w:rPr>
          <w:rFonts w:ascii="Times New Roman" w:eastAsia="Times New Roman" w:hAnsi="Times New Roman" w:cs="Times New Roman"/>
          <w:sz w:val="28"/>
          <w:szCs w:val="28"/>
          <w:lang w:eastAsia="uk-UA"/>
        </w:rPr>
        <w:t xml:space="preserve">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2. Опис "моделі" випускника школи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Випускник нашої школи - особистість - цілісна, усебічно розвинена, здатна до критичного мислення;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патріот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D1356E">
        <w:rPr>
          <w:rFonts w:ascii="Times New Roman" w:eastAsia="Times New Roman" w:hAnsi="Times New Roman" w:cs="Times New Roman"/>
          <w:sz w:val="28"/>
          <w:szCs w:val="28"/>
          <w:lang w:eastAsia="uk-UA"/>
        </w:rPr>
        <w:t>інноватор</w:t>
      </w:r>
      <w:proofErr w:type="spellEnd"/>
      <w:r w:rsidRPr="00D1356E">
        <w:rPr>
          <w:rFonts w:ascii="Times New Roman" w:eastAsia="Times New Roman" w:hAnsi="Times New Roman" w:cs="Times New Roman"/>
          <w:sz w:val="28"/>
          <w:szCs w:val="28"/>
          <w:lang w:eastAsia="uk-UA"/>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Освітній процес у школі  спрямований на формування у випускника школи ключових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необхідних для успішної життєдіяльності:</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вільне володіння державною мовою;</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здатність спілкуватися рідною  та іноземними мовами;</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математична компетентність;</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компетентності у галузі природничих наук, техніки і технологій;</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proofErr w:type="spellStart"/>
      <w:r w:rsidRPr="00D1356E">
        <w:rPr>
          <w:rFonts w:ascii="Times New Roman" w:eastAsia="Times New Roman" w:hAnsi="Times New Roman" w:cs="Times New Roman"/>
          <w:sz w:val="28"/>
          <w:szCs w:val="28"/>
          <w:lang w:eastAsia="uk-UA"/>
        </w:rPr>
        <w:t>інноваційність</w:t>
      </w:r>
      <w:proofErr w:type="spellEnd"/>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екологічна компетентність;</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інформаційно-комунікаційна компетентність;</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навчання впродовж життя;</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культурна компетентність;</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підприємливість та фінансова грамотність;</w:t>
      </w:r>
    </w:p>
    <w:p w:rsidR="00930C72" w:rsidRPr="00D1356E" w:rsidRDefault="00930C72" w:rsidP="00D1356E">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готовність до вибору професії відповідно до своїх здібностей та можливостей, потреб ринку праці.</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є такі вміння:  читати і розуміти прочитане, висловлювати думку усно і письмово, критично мислити, здатність </w:t>
      </w:r>
      <w:proofErr w:type="spellStart"/>
      <w:r w:rsidRPr="00D1356E">
        <w:rPr>
          <w:rFonts w:ascii="Times New Roman" w:eastAsia="Times New Roman" w:hAnsi="Times New Roman" w:cs="Times New Roman"/>
          <w:sz w:val="28"/>
          <w:szCs w:val="28"/>
          <w:lang w:eastAsia="uk-UA"/>
        </w:rPr>
        <w:t>логічно</w:t>
      </w:r>
      <w:proofErr w:type="spellEnd"/>
      <w:r w:rsidRPr="00D1356E">
        <w:rPr>
          <w:rFonts w:ascii="Times New Roman" w:eastAsia="Times New Roman" w:hAnsi="Times New Roman" w:cs="Times New Roman"/>
          <w:sz w:val="28"/>
          <w:szCs w:val="28"/>
          <w:lang w:eastAsia="uk-UA"/>
        </w:rPr>
        <w:t xml:space="preserve"> обґрунтовувати позицію, виявляти ініціативу, творити, уміння вирішувати проблеми, оцінювати ризики та приймати рішення,  </w:t>
      </w:r>
      <w:proofErr w:type="spellStart"/>
      <w:r w:rsidRPr="00D1356E">
        <w:rPr>
          <w:rFonts w:ascii="Times New Roman" w:eastAsia="Times New Roman" w:hAnsi="Times New Roman" w:cs="Times New Roman"/>
          <w:sz w:val="28"/>
          <w:szCs w:val="28"/>
          <w:lang w:eastAsia="uk-UA"/>
        </w:rPr>
        <w:t>конструктивно</w:t>
      </w:r>
      <w:proofErr w:type="spellEnd"/>
      <w:r w:rsidRPr="00D1356E">
        <w:rPr>
          <w:rFonts w:ascii="Times New Roman" w:eastAsia="Times New Roman" w:hAnsi="Times New Roman" w:cs="Times New Roman"/>
          <w:sz w:val="28"/>
          <w:szCs w:val="28"/>
          <w:lang w:eastAsia="uk-UA"/>
        </w:rPr>
        <w:t xml:space="preserve"> керувати емоціями, застосовувати емоційний інтелект, здатність співпрацювати в команді.</w:t>
      </w:r>
    </w:p>
    <w:p w:rsidR="00930C72" w:rsidRPr="00D1356E" w:rsidRDefault="00930C72" w:rsidP="00D1356E">
      <w:pPr>
        <w:shd w:val="clear" w:color="auto" w:fill="FFFFFF"/>
        <w:spacing w:after="0" w:line="240" w:lineRule="auto"/>
        <w:ind w:left="720"/>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3. Цілі та задачі освітнього процесу школи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Враховуючи призначення і місце школи в освітньому просторі міста школа працює над досягненням таких цілей та задач:</w:t>
      </w:r>
    </w:p>
    <w:p w:rsidR="00930C72" w:rsidRPr="00D1356E" w:rsidRDefault="00930C72" w:rsidP="00D1356E">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30C72" w:rsidRPr="00D1356E" w:rsidRDefault="00930C72" w:rsidP="00D1356E">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гарантувати наступність освітніх програм усіх рівнів;</w:t>
      </w:r>
    </w:p>
    <w:p w:rsidR="00930C72" w:rsidRPr="00D1356E" w:rsidRDefault="00930C72" w:rsidP="00D1356E">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30C72" w:rsidRPr="00D1356E" w:rsidRDefault="00930C72" w:rsidP="00D1356E">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формувати позитивну мотивацію учнів до навчальної діяльності;</w:t>
      </w:r>
    </w:p>
    <w:p w:rsidR="00930C72" w:rsidRPr="00D1356E" w:rsidRDefault="00930C72" w:rsidP="00D1356E">
      <w:pPr>
        <w:numPr>
          <w:ilvl w:val="0"/>
          <w:numId w:val="8"/>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забезпечити соціально-педагогічні відносини, що зберігають фізичне, психічне та соціальне здоров'я учнів.</w:t>
      </w:r>
    </w:p>
    <w:p w:rsidR="005B703D" w:rsidRPr="00D1356E" w:rsidRDefault="005B703D" w:rsidP="00D1356E">
      <w:pPr>
        <w:shd w:val="clear" w:color="auto" w:fill="FFFFFF"/>
        <w:spacing w:after="0" w:line="240" w:lineRule="auto"/>
        <w:jc w:val="both"/>
        <w:rPr>
          <w:rFonts w:ascii="Times New Roman" w:eastAsia="Times New Roman" w:hAnsi="Times New Roman" w:cs="Times New Roman"/>
          <w:b/>
          <w:bCs/>
          <w:sz w:val="28"/>
          <w:szCs w:val="28"/>
          <w:lang w:eastAsia="uk-UA"/>
        </w:rPr>
      </w:pP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4</w:t>
      </w:r>
      <w:r w:rsidRPr="00D1356E">
        <w:rPr>
          <w:rFonts w:ascii="Times New Roman" w:eastAsia="Times New Roman" w:hAnsi="Times New Roman" w:cs="Times New Roman"/>
          <w:sz w:val="28"/>
          <w:szCs w:val="28"/>
          <w:lang w:eastAsia="uk-UA"/>
        </w:rPr>
        <w:t>. </w:t>
      </w:r>
      <w:r w:rsidRPr="00D1356E">
        <w:rPr>
          <w:rFonts w:ascii="Times New Roman" w:eastAsia="Times New Roman" w:hAnsi="Times New Roman" w:cs="Times New Roman"/>
          <w:b/>
          <w:bCs/>
          <w:sz w:val="28"/>
          <w:szCs w:val="28"/>
          <w:lang w:eastAsia="uk-UA"/>
        </w:rPr>
        <w:t>Навчальний план та його обґрунтування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5B703D"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p>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 xml:space="preserve"> 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w:t>
      </w:r>
      <w:r w:rsidRPr="00D1356E">
        <w:rPr>
          <w:rFonts w:ascii="Times New Roman" w:eastAsia="Times New Roman" w:hAnsi="Times New Roman" w:cs="Times New Roman"/>
          <w:sz w:val="28"/>
          <w:szCs w:val="28"/>
          <w:lang w:eastAsia="uk-UA"/>
        </w:rPr>
        <w:t xml:space="preserve">чання. </w:t>
      </w:r>
    </w:p>
    <w:p w:rsidR="00930C72"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proofErr w:type="spellStart"/>
      <w:r w:rsidRPr="00D1356E">
        <w:rPr>
          <w:rFonts w:ascii="Times New Roman" w:eastAsia="Times New Roman" w:hAnsi="Times New Roman" w:cs="Times New Roman"/>
          <w:sz w:val="28"/>
          <w:szCs w:val="28"/>
          <w:lang w:eastAsia="uk-UA"/>
        </w:rPr>
        <w:t>Допрофільне</w:t>
      </w:r>
      <w:proofErr w:type="spellEnd"/>
      <w:r w:rsidRPr="00D1356E">
        <w:rPr>
          <w:rFonts w:ascii="Times New Roman" w:eastAsia="Times New Roman" w:hAnsi="Times New Roman" w:cs="Times New Roman"/>
          <w:sz w:val="28"/>
          <w:szCs w:val="28"/>
          <w:lang w:eastAsia="uk-UA"/>
        </w:rPr>
        <w:t xml:space="preserve"> навчання у 8 та </w:t>
      </w:r>
      <w:r w:rsidR="00930C72" w:rsidRPr="00D1356E">
        <w:rPr>
          <w:rFonts w:ascii="Times New Roman" w:eastAsia="Times New Roman" w:hAnsi="Times New Roman" w:cs="Times New Roman"/>
          <w:sz w:val="28"/>
          <w:szCs w:val="28"/>
          <w:lang w:eastAsia="uk-UA"/>
        </w:rPr>
        <w:t>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w:t>
      </w:r>
      <w:r w:rsidR="00E42E12"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людини.</w:t>
      </w:r>
      <w:r w:rsidR="00E42E12"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При формуванні змісту </w:t>
      </w:r>
      <w:proofErr w:type="spellStart"/>
      <w:r w:rsidR="00930C72" w:rsidRPr="00D1356E">
        <w:rPr>
          <w:rFonts w:ascii="Times New Roman" w:eastAsia="Times New Roman" w:hAnsi="Times New Roman" w:cs="Times New Roman"/>
          <w:sz w:val="28"/>
          <w:szCs w:val="28"/>
          <w:lang w:eastAsia="uk-UA"/>
        </w:rPr>
        <w:t>допрофільної</w:t>
      </w:r>
      <w:proofErr w:type="spellEnd"/>
      <w:r w:rsidR="00930C72" w:rsidRPr="00D1356E">
        <w:rPr>
          <w:rFonts w:ascii="Times New Roman" w:eastAsia="Times New Roman" w:hAnsi="Times New Roman" w:cs="Times New Roman"/>
          <w:sz w:val="28"/>
          <w:szCs w:val="28"/>
          <w:lang w:eastAsia="uk-UA"/>
        </w:rPr>
        <w:t xml:space="preserve"> освіти та варіативної </w:t>
      </w:r>
      <w:r w:rsidR="00930C72" w:rsidRPr="00D1356E">
        <w:rPr>
          <w:rFonts w:ascii="Times New Roman" w:eastAsia="Times New Roman" w:hAnsi="Times New Roman" w:cs="Times New Roman"/>
          <w:sz w:val="28"/>
          <w:szCs w:val="28"/>
          <w:lang w:eastAsia="uk-UA"/>
        </w:rPr>
        <w:lastRenderedPageBreak/>
        <w:t>складової нав</w:t>
      </w:r>
      <w:r w:rsidR="00D1356E" w:rsidRPr="00D1356E">
        <w:rPr>
          <w:rFonts w:ascii="Times New Roman" w:eastAsia="Times New Roman" w:hAnsi="Times New Roman" w:cs="Times New Roman"/>
          <w:sz w:val="28"/>
          <w:szCs w:val="28"/>
          <w:lang w:eastAsia="uk-UA"/>
        </w:rPr>
        <w:t>чального було  максимально врахо</w:t>
      </w:r>
      <w:r w:rsidR="00930C72" w:rsidRPr="00D1356E">
        <w:rPr>
          <w:rFonts w:ascii="Times New Roman" w:eastAsia="Times New Roman" w:hAnsi="Times New Roman" w:cs="Times New Roman"/>
          <w:sz w:val="28"/>
          <w:szCs w:val="28"/>
          <w:lang w:eastAsia="uk-UA"/>
        </w:rPr>
        <w:t>вано освітні потреби учнів і батьків, що випливають з результатів анкетування, опитування, моніторингу навченості та природніх задатків здобувачів освіти.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Детальний розподіл навчального навантаження на тиждень окреслено у навчальних планів відповідного рівня.</w:t>
      </w:r>
    </w:p>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Мова навчання – українська.</w:t>
      </w:r>
    </w:p>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ab/>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25"/>
        <w:gridCol w:w="3825"/>
      </w:tblGrid>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Кількість годин на рік</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805</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875</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3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910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4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910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3500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5клас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10</w:t>
            </w:r>
            <w:r w:rsidR="005B703D" w:rsidRPr="00D1356E">
              <w:rPr>
                <w:rFonts w:ascii="Times New Roman" w:eastAsia="Times New Roman" w:hAnsi="Times New Roman" w:cs="Times New Roman"/>
                <w:sz w:val="28"/>
                <w:szCs w:val="28"/>
                <w:lang w:eastAsia="uk-UA"/>
              </w:rPr>
              <w:t>85</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6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1190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7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1225</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8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1260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9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1260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6020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w:t>
            </w:r>
            <w:r w:rsidR="00206440" w:rsidRPr="00D1356E">
              <w:rPr>
                <w:rFonts w:ascii="Times New Roman" w:eastAsia="Times New Roman" w:hAnsi="Times New Roman" w:cs="Times New Roman"/>
                <w:sz w:val="28"/>
                <w:szCs w:val="28"/>
                <w:lang w:eastAsia="uk-UA"/>
              </w:rPr>
              <w:t>1</w:t>
            </w:r>
            <w:r w:rsidRPr="00D1356E">
              <w:rPr>
                <w:rFonts w:ascii="Times New Roman" w:eastAsia="Times New Roman" w:hAnsi="Times New Roman" w:cs="Times New Roman"/>
                <w:sz w:val="28"/>
                <w:szCs w:val="28"/>
                <w:lang w:eastAsia="uk-UA"/>
              </w:rPr>
              <w:t xml:space="preserve">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126</w:t>
            </w:r>
            <w:r w:rsidR="00930C72" w:rsidRPr="00D1356E">
              <w:rPr>
                <w:rFonts w:ascii="Times New Roman" w:eastAsia="Times New Roman" w:hAnsi="Times New Roman" w:cs="Times New Roman"/>
                <w:sz w:val="28"/>
                <w:szCs w:val="28"/>
                <w:lang w:eastAsia="uk-UA"/>
              </w:rPr>
              <w:t>0</w:t>
            </w:r>
          </w:p>
        </w:tc>
      </w:tr>
      <w:tr w:rsidR="0034609C" w:rsidRPr="00D1356E" w:rsidTr="00930C7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5B703D" w:rsidP="00D1356E">
            <w:pPr>
              <w:spacing w:after="0" w:line="240" w:lineRule="auto"/>
              <w:jc w:val="both"/>
              <w:rPr>
                <w:rFonts w:ascii="Times New Roman" w:eastAsia="Times New Roman" w:hAnsi="Times New Roman" w:cs="Times New Roman"/>
                <w:b/>
                <w:sz w:val="28"/>
                <w:szCs w:val="28"/>
                <w:lang w:eastAsia="uk-UA"/>
              </w:rPr>
            </w:pPr>
            <w:r w:rsidRPr="00D1356E">
              <w:rPr>
                <w:rFonts w:ascii="Times New Roman" w:eastAsia="Times New Roman" w:hAnsi="Times New Roman" w:cs="Times New Roman"/>
                <w:b/>
                <w:sz w:val="28"/>
                <w:szCs w:val="28"/>
                <w:lang w:eastAsia="uk-UA"/>
              </w:rPr>
              <w:t>12</w:t>
            </w:r>
            <w:r w:rsidR="00930C72" w:rsidRPr="00D1356E">
              <w:rPr>
                <w:rFonts w:ascii="Times New Roman" w:eastAsia="Times New Roman" w:hAnsi="Times New Roman" w:cs="Times New Roman"/>
                <w:b/>
                <w:sz w:val="28"/>
                <w:szCs w:val="28"/>
                <w:lang w:eastAsia="uk-UA"/>
              </w:rPr>
              <w:t>60</w:t>
            </w:r>
          </w:p>
        </w:tc>
      </w:tr>
    </w:tbl>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5B703D"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цикли предметів, відповідно до профілів: українська філологія – українська мова та </w:t>
      </w:r>
      <w:r w:rsidR="005B703D" w:rsidRPr="00D1356E">
        <w:rPr>
          <w:rFonts w:ascii="Times New Roman" w:eastAsia="Times New Roman" w:hAnsi="Times New Roman" w:cs="Times New Roman"/>
          <w:sz w:val="28"/>
          <w:szCs w:val="28"/>
          <w:lang w:eastAsia="uk-UA"/>
        </w:rPr>
        <w:t>українська література</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економіка, географія</w:t>
      </w:r>
      <w:r w:rsidRPr="00D1356E">
        <w:rPr>
          <w:rFonts w:ascii="Times New Roman" w:eastAsia="Times New Roman" w:hAnsi="Times New Roman" w:cs="Times New Roman"/>
          <w:sz w:val="28"/>
          <w:szCs w:val="28"/>
          <w:lang w:eastAsia="uk-UA"/>
        </w:rPr>
        <w:t xml:space="preserve">. </w:t>
      </w:r>
    </w:p>
    <w:p w:rsidR="00930C72"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У</w:t>
      </w:r>
      <w:r w:rsidR="00930C72" w:rsidRPr="00D1356E">
        <w:rPr>
          <w:rFonts w:ascii="Times New Roman" w:eastAsia="Times New Roman" w:hAnsi="Times New Roman" w:cs="Times New Roman"/>
          <w:sz w:val="28"/>
          <w:szCs w:val="28"/>
          <w:lang w:eastAsia="uk-UA"/>
        </w:rPr>
        <w:t>раховуючи кадрове,  навчально-методичне та матеріально-технічне забезпечення, запити учнів 11 клас</w:t>
      </w:r>
      <w:r w:rsidR="00206440" w:rsidRPr="00D1356E">
        <w:rPr>
          <w:rFonts w:ascii="Times New Roman" w:eastAsia="Times New Roman" w:hAnsi="Times New Roman" w:cs="Times New Roman"/>
          <w:sz w:val="28"/>
          <w:szCs w:val="28"/>
          <w:lang w:eastAsia="uk-UA"/>
        </w:rPr>
        <w:t>у</w:t>
      </w:r>
      <w:r w:rsidR="00930C72" w:rsidRPr="00D1356E">
        <w:rPr>
          <w:rFonts w:ascii="Times New Roman" w:eastAsia="Times New Roman" w:hAnsi="Times New Roman" w:cs="Times New Roman"/>
          <w:sz w:val="28"/>
          <w:szCs w:val="28"/>
          <w:lang w:eastAsia="uk-UA"/>
        </w:rPr>
        <w:t xml:space="preserve"> як вибірково-</w:t>
      </w:r>
      <w:r w:rsidRPr="00D1356E">
        <w:rPr>
          <w:rFonts w:ascii="Times New Roman" w:eastAsia="Times New Roman" w:hAnsi="Times New Roman" w:cs="Times New Roman"/>
          <w:sz w:val="28"/>
          <w:szCs w:val="28"/>
          <w:lang w:eastAsia="uk-UA"/>
        </w:rPr>
        <w:t>обов’язкові</w:t>
      </w:r>
      <w:r w:rsidR="00930C72" w:rsidRPr="00D1356E">
        <w:rPr>
          <w:rFonts w:ascii="Times New Roman" w:eastAsia="Times New Roman" w:hAnsi="Times New Roman" w:cs="Times New Roman"/>
          <w:sz w:val="28"/>
          <w:szCs w:val="28"/>
          <w:lang w:eastAsia="uk-UA"/>
        </w:rPr>
        <w:t xml:space="preserve"> предмети здобувачі освіти вивчатимуть інформатику та технології.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w:t>
      </w:r>
      <w:r w:rsidRPr="00D1356E">
        <w:rPr>
          <w:rFonts w:ascii="Times New Roman" w:eastAsia="Times New Roman" w:hAnsi="Times New Roman" w:cs="Times New Roman"/>
          <w:sz w:val="28"/>
          <w:szCs w:val="28"/>
          <w:lang w:eastAsia="uk-UA"/>
        </w:rPr>
        <w:t>додаткові заняття з учителями-</w:t>
      </w:r>
      <w:proofErr w:type="spellStart"/>
      <w:r w:rsidRPr="00D1356E">
        <w:rPr>
          <w:rFonts w:ascii="Times New Roman" w:eastAsia="Times New Roman" w:hAnsi="Times New Roman" w:cs="Times New Roman"/>
          <w:sz w:val="28"/>
          <w:szCs w:val="28"/>
          <w:lang w:eastAsia="uk-UA"/>
        </w:rPr>
        <w:t>предметниками</w:t>
      </w:r>
      <w:proofErr w:type="spellEnd"/>
      <w:r w:rsidRPr="00D1356E">
        <w:rPr>
          <w:rFonts w:ascii="Times New Roman" w:eastAsia="Times New Roman" w:hAnsi="Times New Roman" w:cs="Times New Roman"/>
          <w:sz w:val="28"/>
          <w:szCs w:val="28"/>
          <w:lang w:eastAsia="uk-UA"/>
        </w:rPr>
        <w:t xml:space="preserve">  в позаурочний час.</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5</w:t>
      </w:r>
      <w:r w:rsidRPr="00D1356E">
        <w:rPr>
          <w:rFonts w:ascii="Times New Roman" w:eastAsia="Times New Roman" w:hAnsi="Times New Roman" w:cs="Times New Roman"/>
          <w:sz w:val="28"/>
          <w:szCs w:val="28"/>
          <w:lang w:eastAsia="uk-UA"/>
        </w:rPr>
        <w:t>. </w:t>
      </w:r>
      <w:r w:rsidRPr="00D1356E">
        <w:rPr>
          <w:rFonts w:ascii="Times New Roman" w:eastAsia="Times New Roman" w:hAnsi="Times New Roman" w:cs="Times New Roman"/>
          <w:b/>
          <w:bCs/>
          <w:sz w:val="28"/>
          <w:szCs w:val="28"/>
          <w:lang w:eastAsia="uk-UA"/>
        </w:rPr>
        <w:t>Особливості організації освітнього процесу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          Школа  працює  за  п’ятиденним  робочим  тижнем,  вихідні  дні  -  субота  і  неділя.</w:t>
      </w:r>
    </w:p>
    <w:p w:rsidR="005B703D" w:rsidRPr="00D1356E" w:rsidRDefault="00930C72" w:rsidP="00D1356E">
      <w:pPr>
        <w:shd w:val="clear" w:color="auto" w:fill="FFFFFF"/>
        <w:spacing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Відповідно до  Закону  України  </w:t>
      </w:r>
      <w:r w:rsidR="00BE184E"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Про  освіту</w:t>
      </w:r>
      <w:r w:rsidR="005B703D" w:rsidRPr="00D1356E">
        <w:rPr>
          <w:rFonts w:ascii="Times New Roman" w:eastAsia="Times New Roman" w:hAnsi="Times New Roman" w:cs="Times New Roman"/>
          <w:sz w:val="28"/>
          <w:szCs w:val="28"/>
          <w:lang w:eastAsia="uk-UA"/>
        </w:rPr>
        <w:t xml:space="preserve">» та відповідно до Положення про загальноосвітній навчальний заклад, затвердженого постановою Кабінету Міністрів України від 27 серпня 2010 р.   № 778, тривалість    перерв   між   </w:t>
      </w:r>
      <w:proofErr w:type="spellStart"/>
      <w:r w:rsidR="005B703D" w:rsidRPr="00D1356E">
        <w:rPr>
          <w:rFonts w:ascii="Times New Roman" w:eastAsia="Times New Roman" w:hAnsi="Times New Roman" w:cs="Times New Roman"/>
          <w:sz w:val="28"/>
          <w:szCs w:val="28"/>
          <w:lang w:eastAsia="uk-UA"/>
        </w:rPr>
        <w:t>уроками</w:t>
      </w:r>
      <w:proofErr w:type="spellEnd"/>
      <w:r w:rsidR="005B703D" w:rsidRPr="00D1356E">
        <w:rPr>
          <w:rFonts w:ascii="Times New Roman" w:eastAsia="Times New Roman" w:hAnsi="Times New Roman" w:cs="Times New Roman"/>
          <w:sz w:val="28"/>
          <w:szCs w:val="28"/>
          <w:lang w:eastAsia="uk-UA"/>
        </w:rPr>
        <w:t xml:space="preserve">   встановлюється   з урахуванням  потреби  в   організації   активного   відпочинку та харчування учнів, але не менш як 10 хвилин, великої перерви (після другого або третього уроку) - 20 хвилин, а саме:</w:t>
      </w:r>
      <w:r w:rsidR="005B703D" w:rsidRPr="00D1356E">
        <w:rPr>
          <w:rFonts w:ascii="Times New Roman" w:eastAsia="Times New Roman" w:hAnsi="Times New Roman" w:cs="Times New Roman"/>
          <w:sz w:val="28"/>
          <w:szCs w:val="28"/>
          <w:lang w:eastAsia="uk-UA"/>
        </w:rPr>
        <w:tab/>
      </w:r>
    </w:p>
    <w:tbl>
      <w:tblPr>
        <w:tblW w:w="0" w:type="auto"/>
        <w:tblLook w:val="01E0" w:firstRow="1" w:lastRow="1" w:firstColumn="1" w:lastColumn="1" w:noHBand="0" w:noVBand="0"/>
      </w:tblPr>
      <w:tblGrid>
        <w:gridCol w:w="4819"/>
        <w:gridCol w:w="4819"/>
      </w:tblGrid>
      <w:tr w:rsidR="0034609C" w:rsidRPr="00D1356E" w:rsidTr="008B14C4">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1 урок – 8.30-9.15</w:t>
            </w:r>
          </w:p>
        </w:tc>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5 урок – 12.30-13.15</w:t>
            </w:r>
          </w:p>
        </w:tc>
      </w:tr>
      <w:tr w:rsidR="0034609C" w:rsidRPr="00D1356E" w:rsidTr="008B14C4">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2 урок – 9.25-10.10</w:t>
            </w:r>
          </w:p>
        </w:tc>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6 урок – 13.25-14.10</w:t>
            </w:r>
          </w:p>
        </w:tc>
      </w:tr>
      <w:tr w:rsidR="0034609C" w:rsidRPr="00D1356E" w:rsidTr="008B14C4">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3 урок – 10.30-11.15</w:t>
            </w:r>
          </w:p>
        </w:tc>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7 урок – 14.20-15.05</w:t>
            </w:r>
          </w:p>
        </w:tc>
      </w:tr>
      <w:tr w:rsidR="0034609C" w:rsidRPr="00D1356E" w:rsidTr="008B14C4">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4 урок – 11.35-12.20</w:t>
            </w:r>
          </w:p>
        </w:tc>
        <w:tc>
          <w:tcPr>
            <w:tcW w:w="4927" w:type="dxa"/>
            <w:shd w:val="clear" w:color="auto" w:fill="auto"/>
          </w:tcPr>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p>
        </w:tc>
      </w:tr>
    </w:tbl>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ab/>
        <w:t xml:space="preserve">Тривалість уроків відповідно до Закону України «Про загальну середню освіту» становить: </w:t>
      </w:r>
    </w:p>
    <w:p w:rsidR="00E66477" w:rsidRPr="00D1356E" w:rsidRDefault="00E66477" w:rsidP="00D1356E">
      <w:pPr>
        <w:shd w:val="clear" w:color="auto" w:fill="FFFFFF"/>
        <w:spacing w:after="0" w:line="240" w:lineRule="auto"/>
        <w:jc w:val="both"/>
        <w:rPr>
          <w:rFonts w:ascii="Times New Roman" w:eastAsia="Times New Roman" w:hAnsi="Times New Roman" w:cs="Times New Roman"/>
          <w:sz w:val="28"/>
          <w:szCs w:val="28"/>
          <w:lang w:eastAsia="uk-UA"/>
        </w:rPr>
      </w:pPr>
    </w:p>
    <w:p w:rsidR="005B703D" w:rsidRPr="00D1356E" w:rsidRDefault="005B703D" w:rsidP="00D1356E">
      <w:pPr>
        <w:shd w:val="clear" w:color="auto" w:fill="FFFFFF"/>
        <w:spacing w:after="0" w:line="240" w:lineRule="auto"/>
        <w:jc w:val="both"/>
        <w:rPr>
          <w:rFonts w:ascii="Times New Roman" w:eastAsia="Times New Roman" w:hAnsi="Times New Roman" w:cs="Times New Roman"/>
          <w:bCs/>
          <w:sz w:val="28"/>
          <w:szCs w:val="28"/>
          <w:lang w:eastAsia="uk-UA"/>
        </w:rPr>
      </w:pPr>
      <w:r w:rsidRPr="00D1356E">
        <w:rPr>
          <w:rFonts w:ascii="Times New Roman" w:eastAsia="Times New Roman" w:hAnsi="Times New Roman" w:cs="Times New Roman"/>
          <w:bCs/>
          <w:sz w:val="28"/>
          <w:szCs w:val="28"/>
          <w:lang w:eastAsia="uk-UA"/>
        </w:rPr>
        <w:tab/>
        <w:t xml:space="preserve">в 1-х    класах – 35 хвилин; </w:t>
      </w:r>
    </w:p>
    <w:p w:rsidR="005B703D" w:rsidRPr="00D1356E" w:rsidRDefault="005B703D" w:rsidP="00D1356E">
      <w:pPr>
        <w:shd w:val="clear" w:color="auto" w:fill="FFFFFF"/>
        <w:spacing w:after="0" w:line="240" w:lineRule="auto"/>
        <w:jc w:val="both"/>
        <w:rPr>
          <w:rFonts w:ascii="Times New Roman" w:eastAsia="Times New Roman" w:hAnsi="Times New Roman" w:cs="Times New Roman"/>
          <w:bCs/>
          <w:sz w:val="28"/>
          <w:szCs w:val="28"/>
          <w:lang w:eastAsia="uk-UA"/>
        </w:rPr>
      </w:pPr>
      <w:r w:rsidRPr="00D1356E">
        <w:rPr>
          <w:rFonts w:ascii="Times New Roman" w:eastAsia="Times New Roman" w:hAnsi="Times New Roman" w:cs="Times New Roman"/>
          <w:bCs/>
          <w:sz w:val="28"/>
          <w:szCs w:val="28"/>
          <w:lang w:eastAsia="uk-UA"/>
        </w:rPr>
        <w:tab/>
        <w:t xml:space="preserve">в 2-4-х класах – 40 хвилин; </w:t>
      </w:r>
    </w:p>
    <w:p w:rsidR="005B703D" w:rsidRPr="00D1356E" w:rsidRDefault="005B703D" w:rsidP="00D1356E">
      <w:pPr>
        <w:shd w:val="clear" w:color="auto" w:fill="FFFFFF"/>
        <w:spacing w:after="0" w:line="240" w:lineRule="auto"/>
        <w:jc w:val="both"/>
        <w:rPr>
          <w:rFonts w:ascii="Times New Roman" w:eastAsia="Times New Roman" w:hAnsi="Times New Roman" w:cs="Times New Roman"/>
          <w:bCs/>
          <w:sz w:val="28"/>
          <w:szCs w:val="28"/>
          <w:lang w:eastAsia="uk-UA"/>
        </w:rPr>
      </w:pPr>
      <w:r w:rsidRPr="00D1356E">
        <w:rPr>
          <w:rFonts w:ascii="Times New Roman" w:eastAsia="Times New Roman" w:hAnsi="Times New Roman" w:cs="Times New Roman"/>
          <w:bCs/>
          <w:sz w:val="28"/>
          <w:szCs w:val="28"/>
          <w:lang w:eastAsia="uk-UA"/>
        </w:rPr>
        <w:tab/>
        <w:t>в 5-11  класах – 45 хвилин.</w:t>
      </w:r>
    </w:p>
    <w:p w:rsidR="005B703D"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ab/>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r w:rsidR="00E66477"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 xml:space="preserve"> </w:t>
      </w:r>
      <w:r w:rsidR="005B703D" w:rsidRPr="00D1356E">
        <w:rPr>
          <w:rFonts w:ascii="Times New Roman" w:eastAsia="Times New Roman" w:hAnsi="Times New Roman" w:cs="Times New Roman"/>
          <w:sz w:val="28"/>
          <w:szCs w:val="28"/>
          <w:lang w:eastAsia="uk-UA"/>
        </w:rPr>
        <w:t>Для учнів 1-4</w:t>
      </w:r>
      <w:r w:rsidRPr="00D1356E">
        <w:rPr>
          <w:rFonts w:ascii="Times New Roman" w:eastAsia="Times New Roman" w:hAnsi="Times New Roman" w:cs="Times New Roman"/>
          <w:sz w:val="28"/>
          <w:szCs w:val="28"/>
          <w:lang w:eastAsia="uk-UA"/>
        </w:rPr>
        <w:t xml:space="preserve"> класів за бажанням їхніх батьків або осіб, які їх замінюють, працюють </w:t>
      </w:r>
      <w:r w:rsidR="00E66477" w:rsidRPr="00D1356E">
        <w:rPr>
          <w:rFonts w:ascii="Times New Roman" w:eastAsia="Times New Roman" w:hAnsi="Times New Roman" w:cs="Times New Roman"/>
          <w:sz w:val="28"/>
          <w:szCs w:val="28"/>
          <w:lang w:eastAsia="uk-UA"/>
        </w:rPr>
        <w:t>7</w:t>
      </w:r>
      <w:r w:rsidRPr="00D1356E">
        <w:rPr>
          <w:rFonts w:ascii="Times New Roman" w:eastAsia="Times New Roman" w:hAnsi="Times New Roman" w:cs="Times New Roman"/>
          <w:sz w:val="28"/>
          <w:szCs w:val="28"/>
          <w:lang w:eastAsia="uk-UA"/>
        </w:rPr>
        <w:t>  груп продовженого дня.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r w:rsidR="00E66477"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Відповідно    Закону  України  ,,Про    освіту”   навчальний  рік  розпочинає</w:t>
      </w:r>
      <w:r w:rsidR="00E66477" w:rsidRPr="00D1356E">
        <w:rPr>
          <w:rFonts w:ascii="Times New Roman" w:eastAsia="Times New Roman" w:hAnsi="Times New Roman" w:cs="Times New Roman"/>
          <w:sz w:val="28"/>
          <w:szCs w:val="28"/>
          <w:lang w:eastAsia="uk-UA"/>
        </w:rPr>
        <w:t>-</w:t>
      </w:r>
      <w:proofErr w:type="spellStart"/>
      <w:r w:rsidRPr="00D1356E">
        <w:rPr>
          <w:rFonts w:ascii="Times New Roman" w:eastAsia="Times New Roman" w:hAnsi="Times New Roman" w:cs="Times New Roman"/>
          <w:sz w:val="28"/>
          <w:szCs w:val="28"/>
          <w:lang w:eastAsia="uk-UA"/>
        </w:rPr>
        <w:t>ться</w:t>
      </w:r>
      <w:proofErr w:type="spellEnd"/>
      <w:r w:rsidRPr="00D1356E">
        <w:rPr>
          <w:rFonts w:ascii="Times New Roman" w:eastAsia="Times New Roman" w:hAnsi="Times New Roman" w:cs="Times New Roman"/>
          <w:sz w:val="28"/>
          <w:szCs w:val="28"/>
          <w:lang w:eastAsia="uk-UA"/>
        </w:rPr>
        <w:t>  1  вересня  святом - День  знань.</w:t>
      </w:r>
    </w:p>
    <w:p w:rsidR="005B703D"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 за погодженням з управлінням освіти і науки </w:t>
      </w:r>
      <w:r w:rsidR="005B703D" w:rsidRPr="00D1356E">
        <w:rPr>
          <w:rFonts w:ascii="Times New Roman" w:eastAsia="Times New Roman" w:hAnsi="Times New Roman" w:cs="Times New Roman"/>
          <w:sz w:val="28"/>
          <w:szCs w:val="28"/>
          <w:lang w:eastAsia="uk-UA"/>
        </w:rPr>
        <w:t>Шевченківської районної в місті Києві державної адміністрації</w:t>
      </w:r>
      <w:r w:rsidRPr="00D1356E">
        <w:rPr>
          <w:rFonts w:ascii="Times New Roman" w:eastAsia="Times New Roman" w:hAnsi="Times New Roman" w:cs="Times New Roman"/>
          <w:sz w:val="28"/>
          <w:szCs w:val="28"/>
          <w:lang w:eastAsia="uk-UA"/>
        </w:rPr>
        <w:t xml:space="preserve">. </w:t>
      </w:r>
    </w:p>
    <w:p w:rsidR="00930C72" w:rsidRPr="00D1356E" w:rsidRDefault="005B703D"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Тривалість канікул протягом навчального року не повинна становити менш як 30 календарних днів.</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r w:rsidR="005B703D" w:rsidRPr="00D1356E">
        <w:rPr>
          <w:rFonts w:ascii="Times New Roman" w:eastAsia="Times New Roman" w:hAnsi="Times New Roman" w:cs="Times New Roman"/>
          <w:sz w:val="28"/>
          <w:szCs w:val="28"/>
          <w:lang w:eastAsia="uk-UA"/>
        </w:rPr>
        <w:t>Ок</w:t>
      </w:r>
      <w:r w:rsidRPr="00D1356E">
        <w:rPr>
          <w:rFonts w:ascii="Times New Roman" w:eastAsia="Times New Roman" w:hAnsi="Times New Roman" w:cs="Times New Roman"/>
          <w:sz w:val="28"/>
          <w:szCs w:val="28"/>
          <w:lang w:eastAsia="uk-UA"/>
        </w:rPr>
        <w:t xml:space="preserve">рім різних форм обов’язкових навчальних занять, у закладі проводяться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Школа працює в </w:t>
      </w:r>
      <w:r w:rsidR="005B703D" w:rsidRPr="00D1356E">
        <w:rPr>
          <w:rFonts w:ascii="Times New Roman" w:eastAsia="Times New Roman" w:hAnsi="Times New Roman" w:cs="Times New Roman"/>
          <w:sz w:val="28"/>
          <w:szCs w:val="28"/>
          <w:lang w:eastAsia="uk-UA"/>
        </w:rPr>
        <w:t>одну</w:t>
      </w:r>
      <w:r w:rsidRPr="00D1356E">
        <w:rPr>
          <w:rFonts w:ascii="Times New Roman" w:eastAsia="Times New Roman" w:hAnsi="Times New Roman" w:cs="Times New Roman"/>
          <w:sz w:val="28"/>
          <w:szCs w:val="28"/>
          <w:lang w:eastAsia="uk-UA"/>
        </w:rPr>
        <w:t xml:space="preserve"> зміни, а тому </w:t>
      </w:r>
      <w:proofErr w:type="spellStart"/>
      <w:r w:rsidRPr="00D1356E">
        <w:rPr>
          <w:rFonts w:ascii="Times New Roman" w:eastAsia="Times New Roman" w:hAnsi="Times New Roman" w:cs="Times New Roman"/>
          <w:sz w:val="28"/>
          <w:szCs w:val="28"/>
          <w:lang w:eastAsia="uk-UA"/>
        </w:rPr>
        <w:t>позанавчальні</w:t>
      </w:r>
      <w:proofErr w:type="spellEnd"/>
      <w:r w:rsidRPr="00D1356E">
        <w:rPr>
          <w:rFonts w:ascii="Times New Roman" w:eastAsia="Times New Roman" w:hAnsi="Times New Roman" w:cs="Times New Roman"/>
          <w:sz w:val="28"/>
          <w:szCs w:val="28"/>
          <w:lang w:eastAsia="uk-UA"/>
        </w:rPr>
        <w:t xml:space="preserve"> заняття проводяться </w:t>
      </w:r>
      <w:r w:rsidR="005B703D" w:rsidRPr="00D1356E">
        <w:rPr>
          <w:rFonts w:ascii="Times New Roman" w:eastAsia="Times New Roman" w:hAnsi="Times New Roman" w:cs="Times New Roman"/>
          <w:sz w:val="28"/>
          <w:szCs w:val="28"/>
          <w:lang w:eastAsia="uk-UA"/>
        </w:rPr>
        <w:t>після занять у післяобідній час</w:t>
      </w:r>
      <w:r w:rsidRPr="00D1356E">
        <w:rPr>
          <w:rFonts w:ascii="Times New Roman" w:eastAsia="Times New Roman" w:hAnsi="Times New Roman" w:cs="Times New Roman"/>
          <w:sz w:val="28"/>
          <w:szCs w:val="28"/>
          <w:lang w:eastAsia="uk-UA"/>
        </w:rPr>
        <w:t>.</w:t>
      </w:r>
    </w:p>
    <w:p w:rsidR="00930C72" w:rsidRPr="00D1356E" w:rsidRDefault="00D1356E"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Згідно статті 12 розділу</w:t>
      </w:r>
      <w:r w:rsidR="005B703D" w:rsidRPr="00D1356E">
        <w:rPr>
          <w:rFonts w:ascii="Times New Roman" w:eastAsia="Times New Roman" w:hAnsi="Times New Roman" w:cs="Times New Roman"/>
          <w:sz w:val="28"/>
          <w:szCs w:val="28"/>
          <w:lang w:eastAsia="uk-UA"/>
        </w:rPr>
        <w:t xml:space="preserve">  </w:t>
      </w:r>
      <w:r w:rsidR="00930C72" w:rsidRPr="00D1356E">
        <w:rPr>
          <w:rFonts w:ascii="Times New Roman" w:eastAsia="Times New Roman" w:hAnsi="Times New Roman" w:cs="Times New Roman"/>
          <w:sz w:val="28"/>
          <w:szCs w:val="28"/>
          <w:lang w:eastAsia="uk-UA"/>
        </w:rPr>
        <w:t>ІІ  Закону  України  ,,Про    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Навчальна практика та  навчальні екскурсії для учнів 1-8, 10 класів, згідно рішення педагогічної ради проводяться протягом навчального року.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w:t>
      </w:r>
      <w:r w:rsidRPr="00D1356E">
        <w:rPr>
          <w:rFonts w:ascii="Times New Roman" w:eastAsia="Times New Roman" w:hAnsi="Times New Roman" w:cs="Times New Roman"/>
          <w:sz w:val="28"/>
          <w:szCs w:val="28"/>
          <w:lang w:eastAsia="uk-UA"/>
        </w:rPr>
        <w:lastRenderedPageBreak/>
        <w:t>для здобуття повної загальної середньої освіти, затвердженого наказом Міністерства освіти і науки України від 16.04.2018 року №367.</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6. Показники (вимірники) реалізації освітньої програми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sidR="002200AC"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 xml:space="preserve">єктами, механізмами  та термінами  </w:t>
      </w:r>
      <w:r w:rsidRPr="00D1356E">
        <w:rPr>
          <w:rFonts w:ascii="Times New Roman" w:eastAsia="Times New Roman" w:hAnsi="Times New Roman" w:cs="Times New Roman"/>
          <w:b/>
          <w:sz w:val="28"/>
          <w:szCs w:val="28"/>
          <w:lang w:eastAsia="uk-UA"/>
        </w:rPr>
        <w:t>контролю є :</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кадрове забезпечення освітньої діяльності (підвищення кваліфікації педагогічних працівників (форма проходження на вибір учителя) </w:t>
      </w:r>
      <w:r w:rsidR="00E42E12"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 xml:space="preserve">атестація – </w:t>
      </w:r>
      <w:r w:rsidRPr="00D1356E">
        <w:rPr>
          <w:rFonts w:ascii="Times New Roman" w:eastAsia="Times New Roman" w:hAnsi="Times New Roman" w:cs="Times New Roman"/>
          <w:b/>
          <w:sz w:val="28"/>
          <w:szCs w:val="28"/>
          <w:lang w:eastAsia="uk-UA"/>
        </w:rPr>
        <w:t>1 раз на 5 років</w:t>
      </w:r>
      <w:r w:rsidR="00E42E12" w:rsidRPr="00D1356E">
        <w:rPr>
          <w:rFonts w:ascii="Times New Roman" w:eastAsia="Times New Roman" w:hAnsi="Times New Roman" w:cs="Times New Roman"/>
          <w:sz w:val="28"/>
          <w:szCs w:val="28"/>
          <w:lang w:eastAsia="uk-UA"/>
        </w:rPr>
        <w:t>,</w:t>
      </w:r>
      <w:r w:rsidRPr="00D1356E">
        <w:rPr>
          <w:rFonts w:ascii="Times New Roman" w:eastAsia="Times New Roman" w:hAnsi="Times New Roman" w:cs="Times New Roman"/>
          <w:sz w:val="28"/>
          <w:szCs w:val="28"/>
          <w:lang w:eastAsia="uk-UA"/>
        </w:rPr>
        <w:t xml:space="preserve">  участь у різних методичних заходах, конференціях, </w:t>
      </w:r>
      <w:proofErr w:type="spellStart"/>
      <w:r w:rsidRPr="00D1356E">
        <w:rPr>
          <w:rFonts w:ascii="Times New Roman" w:eastAsia="Times New Roman" w:hAnsi="Times New Roman" w:cs="Times New Roman"/>
          <w:sz w:val="28"/>
          <w:szCs w:val="28"/>
          <w:lang w:eastAsia="uk-UA"/>
        </w:rPr>
        <w:t>вебі</w:t>
      </w:r>
      <w:r w:rsidR="00D1356E" w:rsidRPr="00D1356E">
        <w:rPr>
          <w:rFonts w:ascii="Times New Roman" w:eastAsia="Times New Roman" w:hAnsi="Times New Roman" w:cs="Times New Roman"/>
          <w:sz w:val="28"/>
          <w:szCs w:val="28"/>
          <w:lang w:eastAsia="uk-UA"/>
        </w:rPr>
        <w:t>нарах</w:t>
      </w:r>
      <w:proofErr w:type="spellEnd"/>
      <w:r w:rsidR="00D1356E" w:rsidRPr="00D1356E">
        <w:rPr>
          <w:rFonts w:ascii="Times New Roman" w:eastAsia="Times New Roman" w:hAnsi="Times New Roman" w:cs="Times New Roman"/>
          <w:sz w:val="28"/>
          <w:szCs w:val="28"/>
          <w:lang w:eastAsia="uk-UA"/>
        </w:rPr>
        <w:t xml:space="preserve">, семінарах, конкурсах, </w:t>
      </w:r>
      <w:proofErr w:type="spellStart"/>
      <w:r w:rsidR="00D1356E" w:rsidRPr="00D1356E">
        <w:rPr>
          <w:rFonts w:ascii="Times New Roman" w:eastAsia="Times New Roman" w:hAnsi="Times New Roman" w:cs="Times New Roman"/>
          <w:sz w:val="28"/>
          <w:szCs w:val="28"/>
          <w:lang w:eastAsia="uk-UA"/>
        </w:rPr>
        <w:t>коу</w:t>
      </w:r>
      <w:r w:rsidRPr="00D1356E">
        <w:rPr>
          <w:rFonts w:ascii="Times New Roman" w:eastAsia="Times New Roman" w:hAnsi="Times New Roman" w:cs="Times New Roman"/>
          <w:sz w:val="28"/>
          <w:szCs w:val="28"/>
          <w:lang w:eastAsia="uk-UA"/>
        </w:rPr>
        <w:t>чингах</w:t>
      </w:r>
      <w:proofErr w:type="spellEnd"/>
      <w:r w:rsidRPr="00D1356E">
        <w:rPr>
          <w:rFonts w:ascii="Times New Roman" w:eastAsia="Times New Roman" w:hAnsi="Times New Roman" w:cs="Times New Roman"/>
          <w:sz w:val="28"/>
          <w:szCs w:val="28"/>
          <w:lang w:eastAsia="uk-UA"/>
        </w:rPr>
        <w:t>, тренінгах, онлайн-курсах, дистанційне навчання – протягом року);</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навчально-методичне забезпечення освітньої діяльності (наявність документів, визначених нормативно</w:t>
      </w:r>
      <w:r w:rsidR="00E42E12"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 xml:space="preserve">- правовими актами з питань освіти, необхідної кількості підручників та навчально-методичної літератури з </w:t>
      </w:r>
      <w:r w:rsidR="005B703D" w:rsidRPr="00D1356E">
        <w:rPr>
          <w:rFonts w:ascii="Times New Roman" w:eastAsia="Times New Roman" w:hAnsi="Times New Roman" w:cs="Times New Roman"/>
          <w:sz w:val="28"/>
          <w:szCs w:val="28"/>
          <w:lang w:eastAsia="uk-UA"/>
        </w:rPr>
        <w:t>усіх навчальних дисциплін для с</w:t>
      </w:r>
      <w:r w:rsidRPr="00D1356E">
        <w:rPr>
          <w:rFonts w:ascii="Times New Roman" w:eastAsia="Times New Roman" w:hAnsi="Times New Roman" w:cs="Times New Roman"/>
          <w:sz w:val="28"/>
          <w:szCs w:val="28"/>
          <w:lang w:eastAsia="uk-UA"/>
        </w:rPr>
        <w:t>амостійної роботи</w:t>
      </w:r>
      <w:r w:rsidR="005B703D"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b/>
          <w:sz w:val="28"/>
          <w:szCs w:val="28"/>
          <w:lang w:eastAsia="uk-UA"/>
        </w:rPr>
        <w:t>2 рази на рік</w:t>
      </w:r>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w:t>
      </w:r>
      <w:r w:rsidR="005B703D" w:rsidRPr="00D1356E">
        <w:rPr>
          <w:rFonts w:ascii="Times New Roman" w:eastAsia="Times New Roman" w:hAnsi="Times New Roman" w:cs="Times New Roman"/>
          <w:sz w:val="28"/>
          <w:szCs w:val="28"/>
          <w:lang w:eastAsia="uk-UA"/>
        </w:rPr>
        <w:t>сучасна</w:t>
      </w:r>
      <w:r w:rsidRPr="00D1356E">
        <w:rPr>
          <w:rFonts w:ascii="Times New Roman" w:eastAsia="Times New Roman" w:hAnsi="Times New Roman" w:cs="Times New Roman"/>
          <w:sz w:val="28"/>
          <w:szCs w:val="28"/>
          <w:lang w:eastAsia="uk-UA"/>
        </w:rPr>
        <w:t xml:space="preserve"> їдальня, буфет,  наявність інтернету – </w:t>
      </w:r>
      <w:r w:rsidRPr="00D1356E">
        <w:rPr>
          <w:rFonts w:ascii="Times New Roman" w:eastAsia="Times New Roman" w:hAnsi="Times New Roman" w:cs="Times New Roman"/>
          <w:b/>
          <w:sz w:val="28"/>
          <w:szCs w:val="28"/>
          <w:lang w:eastAsia="uk-UA"/>
        </w:rPr>
        <w:t>2 рази на рік</w:t>
      </w:r>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якість проведення навчальних занять (вивчення системи роботи педагогічних працівників – </w:t>
      </w:r>
      <w:r w:rsidRPr="00D1356E">
        <w:rPr>
          <w:rFonts w:ascii="Times New Roman" w:eastAsia="Times New Roman" w:hAnsi="Times New Roman" w:cs="Times New Roman"/>
          <w:b/>
          <w:sz w:val="28"/>
          <w:szCs w:val="28"/>
          <w:lang w:eastAsia="uk-UA"/>
        </w:rPr>
        <w:t>1 раз на 5 років</w:t>
      </w:r>
      <w:r w:rsidRPr="00D1356E">
        <w:rPr>
          <w:rFonts w:ascii="Times New Roman" w:eastAsia="Times New Roman" w:hAnsi="Times New Roman" w:cs="Times New Roman"/>
          <w:sz w:val="28"/>
          <w:szCs w:val="28"/>
          <w:lang w:eastAsia="uk-UA"/>
        </w:rPr>
        <w:t>, тематичний контроль знань, класно-узагальнюючий контроль – за потребою);</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моніторинг досягнення учнями результатів навчання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(вивчення рівня навчальних досягнень з предмета – </w:t>
      </w:r>
      <w:r w:rsidRPr="00D1356E">
        <w:rPr>
          <w:rFonts w:ascii="Times New Roman" w:eastAsia="Times New Roman" w:hAnsi="Times New Roman" w:cs="Times New Roman"/>
          <w:b/>
          <w:sz w:val="28"/>
          <w:szCs w:val="28"/>
          <w:lang w:eastAsia="uk-UA"/>
        </w:rPr>
        <w:t>1 раз на 5 років</w:t>
      </w:r>
      <w:r w:rsidRPr="00D1356E">
        <w:rPr>
          <w:rFonts w:ascii="Times New Roman" w:eastAsia="Times New Roman" w:hAnsi="Times New Roman" w:cs="Times New Roman"/>
          <w:sz w:val="28"/>
          <w:szCs w:val="28"/>
          <w:lang w:eastAsia="uk-UA"/>
        </w:rPr>
        <w:t xml:space="preserve">, циклу предметів – за потребою, освітньої галузі – </w:t>
      </w:r>
      <w:r w:rsidRPr="00D1356E">
        <w:rPr>
          <w:rFonts w:ascii="Times New Roman" w:eastAsia="Times New Roman" w:hAnsi="Times New Roman" w:cs="Times New Roman"/>
          <w:b/>
          <w:sz w:val="28"/>
          <w:szCs w:val="28"/>
          <w:lang w:eastAsia="uk-UA"/>
        </w:rPr>
        <w:t>1 раз на 5 років</w:t>
      </w:r>
      <w:r w:rsidRPr="00D1356E">
        <w:rPr>
          <w:rFonts w:ascii="Times New Roman" w:eastAsia="Times New Roman" w:hAnsi="Times New Roman" w:cs="Times New Roman"/>
          <w:sz w:val="28"/>
          <w:szCs w:val="28"/>
          <w:lang w:eastAsia="uk-UA"/>
        </w:rPr>
        <w:t xml:space="preserve">,  різні види оцінювання, що відповідають «Загальним критеріям оцінювання навчальних досягнень учнів у системі загальної середньої освіти», які є </w:t>
      </w:r>
      <w:proofErr w:type="spellStart"/>
      <w:r w:rsidRPr="00D1356E">
        <w:rPr>
          <w:rFonts w:ascii="Times New Roman" w:eastAsia="Times New Roman" w:hAnsi="Times New Roman" w:cs="Times New Roman"/>
          <w:sz w:val="28"/>
          <w:szCs w:val="28"/>
          <w:lang w:eastAsia="uk-UA"/>
        </w:rPr>
        <w:t>обовязковою</w:t>
      </w:r>
      <w:proofErr w:type="spellEnd"/>
      <w:r w:rsidRPr="00D1356E">
        <w:rPr>
          <w:rFonts w:ascii="Times New Roman" w:eastAsia="Times New Roman" w:hAnsi="Times New Roman" w:cs="Times New Roman"/>
          <w:sz w:val="28"/>
          <w:szCs w:val="28"/>
          <w:lang w:eastAsia="uk-UA"/>
        </w:rPr>
        <w:t xml:space="preserve"> складовою навчальної програми з предмета - на кожному </w:t>
      </w:r>
      <w:proofErr w:type="spellStart"/>
      <w:r w:rsidRPr="00D1356E">
        <w:rPr>
          <w:rFonts w:ascii="Times New Roman" w:eastAsia="Times New Roman" w:hAnsi="Times New Roman" w:cs="Times New Roman"/>
          <w:sz w:val="28"/>
          <w:szCs w:val="28"/>
          <w:lang w:eastAsia="uk-UA"/>
        </w:rPr>
        <w:t>уроці</w:t>
      </w:r>
      <w:proofErr w:type="spellEnd"/>
      <w:r w:rsidRPr="00D1356E">
        <w:rPr>
          <w:rFonts w:ascii="Times New Roman" w:eastAsia="Times New Roman" w:hAnsi="Times New Roman" w:cs="Times New Roman"/>
          <w:sz w:val="28"/>
          <w:szCs w:val="28"/>
          <w:lang w:eastAsia="uk-UA"/>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D1356E">
        <w:rPr>
          <w:rFonts w:ascii="Times New Roman" w:eastAsia="Times New Roman" w:hAnsi="Times New Roman" w:cs="Times New Roman"/>
          <w:sz w:val="28"/>
          <w:szCs w:val="28"/>
          <w:lang w:eastAsia="uk-UA"/>
        </w:rPr>
        <w:t>випробовуваннях</w:t>
      </w:r>
      <w:proofErr w:type="spellEnd"/>
      <w:r w:rsidRPr="00D1356E">
        <w:rPr>
          <w:rFonts w:ascii="Times New Roman" w:eastAsia="Times New Roman" w:hAnsi="Times New Roman" w:cs="Times New Roman"/>
          <w:sz w:val="28"/>
          <w:szCs w:val="28"/>
          <w:lang w:eastAsia="uk-UA"/>
        </w:rPr>
        <w:t xml:space="preserve"> – протягом навчального року);</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моніторинг оцінювання ступеня задоволення здобувачів освіти (соціологічні (анонімні) опитування учнів і випускників – </w:t>
      </w:r>
      <w:r w:rsidRPr="00D1356E">
        <w:rPr>
          <w:rFonts w:ascii="Times New Roman" w:eastAsia="Times New Roman" w:hAnsi="Times New Roman" w:cs="Times New Roman"/>
          <w:b/>
          <w:sz w:val="28"/>
          <w:szCs w:val="28"/>
          <w:lang w:eastAsia="uk-UA"/>
        </w:rPr>
        <w:t>1 раз на рік</w:t>
      </w:r>
      <w:r w:rsidRPr="00D1356E">
        <w:rPr>
          <w:rFonts w:ascii="Times New Roman" w:eastAsia="Times New Roman" w:hAnsi="Times New Roman" w:cs="Times New Roman"/>
          <w:sz w:val="28"/>
          <w:szCs w:val="28"/>
          <w:lang w:eastAsia="uk-UA"/>
        </w:rPr>
        <w:t>);</w:t>
      </w:r>
    </w:p>
    <w:p w:rsidR="00930C72" w:rsidRPr="00D1356E" w:rsidRDefault="00930C72" w:rsidP="00D1356E">
      <w:pPr>
        <w:numPr>
          <w:ilvl w:val="0"/>
          <w:numId w:val="9"/>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продовження навчання (аналіз вступу у ВНЗ України та за її межами -  1 раз на рік).</w:t>
      </w:r>
    </w:p>
    <w:p w:rsidR="00E66477" w:rsidRPr="00D1356E" w:rsidRDefault="00E66477" w:rsidP="00D1356E">
      <w:pPr>
        <w:shd w:val="clear" w:color="auto" w:fill="FFFFFF"/>
        <w:spacing w:after="0" w:line="240" w:lineRule="auto"/>
        <w:ind w:left="375"/>
        <w:jc w:val="both"/>
        <w:rPr>
          <w:rFonts w:ascii="Times New Roman" w:eastAsia="Times New Roman" w:hAnsi="Times New Roman" w:cs="Times New Roman"/>
          <w:sz w:val="28"/>
          <w:szCs w:val="28"/>
          <w:lang w:eastAsia="uk-UA"/>
        </w:rPr>
      </w:pP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Результати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Завданнями внутрішньої системи забезпечення якості освіти школи є:</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оновлення нормативно-методичної бази забезпечення якості освіти та освітньої діяльності в школі;</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постійний моніторинг змісту освіти; </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спостереження за реалізацією освітнього процесу;</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моніторинг технологій навчання;</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моніторинг ресурсного потенціалу школи;</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моніторинг управління ресурсами та процесами;</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спостереження  за  станом  соціально-психологічного  середовища школи;</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контроль  стану  прозорості  освітньої  діяльності  та  оприлюднення інформації щодо її результатів; </w:t>
      </w:r>
    </w:p>
    <w:p w:rsidR="00930C72" w:rsidRPr="00D1356E" w:rsidRDefault="00930C72" w:rsidP="00D1356E">
      <w:pPr>
        <w:numPr>
          <w:ilvl w:val="0"/>
          <w:numId w:val="10"/>
        </w:numPr>
        <w:shd w:val="clear" w:color="auto" w:fill="FFFFFF"/>
        <w:spacing w:after="0" w:line="240" w:lineRule="auto"/>
        <w:ind w:left="375"/>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розроблення  рекомендацій  щодо  покращення  якості  освітньої діяльності та якості освіти, участь у стратегічному плануванні.</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Розділ 7. Процеси розвитку, виховання і соціалізації в школі</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Виховання учнів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top w:w="57" w:type="dxa"/>
          <w:left w:w="57" w:type="dxa"/>
          <w:bottom w:w="57" w:type="dxa"/>
          <w:right w:w="57" w:type="dxa"/>
        </w:tblCellMar>
        <w:tblLook w:val="04A0" w:firstRow="1" w:lastRow="0" w:firstColumn="1" w:lastColumn="0" w:noHBand="0" w:noVBand="1"/>
      </w:tblPr>
      <w:tblGrid>
        <w:gridCol w:w="2261"/>
        <w:gridCol w:w="7361"/>
      </w:tblGrid>
      <w:tr w:rsidR="0034609C" w:rsidRPr="00D1356E" w:rsidTr="00D1356E">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Наскрізна лінія</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b/>
                <w:bCs/>
                <w:sz w:val="28"/>
                <w:szCs w:val="28"/>
                <w:lang w:eastAsia="uk-UA"/>
              </w:rPr>
              <w:t>Коротка характеристика</w:t>
            </w:r>
          </w:p>
        </w:tc>
      </w:tr>
      <w:tr w:rsidR="0034609C" w:rsidRPr="00D1356E" w:rsidTr="00D1356E">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ind w:left="113"/>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Екологічна безпека й сталий розвиток</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w:t>
            </w:r>
            <w:r w:rsidRPr="00D1356E">
              <w:rPr>
                <w:rFonts w:ascii="Times New Roman" w:eastAsia="Times New Roman" w:hAnsi="Times New Roman" w:cs="Times New Roman"/>
                <w:sz w:val="28"/>
                <w:szCs w:val="28"/>
                <w:lang w:eastAsia="uk-UA"/>
              </w:rPr>
              <w:lastRenderedPageBreak/>
              <w:t>перспективи розвитку навколишнього середовища і людини. </w:t>
            </w:r>
          </w:p>
          <w:p w:rsidR="00930C72" w:rsidRPr="00D1356E" w:rsidRDefault="001C7A41"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Учні школи беруть участь в екологічних проектах, які започатковуються районним управлінням освіти Шевченківської районної в місті Києві державної адміністрації</w:t>
            </w:r>
            <w:r w:rsidR="00930C72" w:rsidRPr="00D1356E">
              <w:rPr>
                <w:rFonts w:ascii="Times New Roman" w:eastAsia="Times New Roman" w:hAnsi="Times New Roman" w:cs="Times New Roman"/>
                <w:sz w:val="28"/>
                <w:szCs w:val="28"/>
                <w:lang w:eastAsia="uk-UA"/>
              </w:rPr>
              <w:t xml:space="preserve"> та в проект</w:t>
            </w:r>
            <w:r w:rsidRPr="00D1356E">
              <w:rPr>
                <w:rFonts w:ascii="Times New Roman" w:eastAsia="Times New Roman" w:hAnsi="Times New Roman" w:cs="Times New Roman"/>
                <w:sz w:val="28"/>
                <w:szCs w:val="28"/>
                <w:lang w:eastAsia="uk-UA"/>
              </w:rPr>
              <w:t>і</w:t>
            </w:r>
            <w:r w:rsidR="00930C72" w:rsidRPr="00D1356E">
              <w:rPr>
                <w:rFonts w:ascii="Times New Roman" w:eastAsia="Times New Roman" w:hAnsi="Times New Roman" w:cs="Times New Roman"/>
                <w:sz w:val="28"/>
                <w:szCs w:val="28"/>
                <w:lang w:eastAsia="uk-UA"/>
              </w:rPr>
              <w:t xml:space="preserve">  «Діти за гуманне ставлення до тварин».</w:t>
            </w:r>
          </w:p>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tc>
      </w:tr>
      <w:tr w:rsidR="0034609C" w:rsidRPr="00D1356E" w:rsidTr="00D1356E">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ind w:left="113"/>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Громадянська відповідальність</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30C72" w:rsidRPr="00D1356E" w:rsidRDefault="00773F69"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У </w:t>
            </w:r>
            <w:proofErr w:type="spellStart"/>
            <w:r w:rsidRPr="00D1356E">
              <w:rPr>
                <w:rFonts w:ascii="Times New Roman" w:eastAsia="Times New Roman" w:hAnsi="Times New Roman" w:cs="Times New Roman"/>
                <w:sz w:val="28"/>
                <w:szCs w:val="28"/>
                <w:lang w:eastAsia="uk-UA"/>
              </w:rPr>
              <w:t>у</w:t>
            </w:r>
            <w:r w:rsidR="00930C72" w:rsidRPr="00D1356E">
              <w:rPr>
                <w:rFonts w:ascii="Times New Roman" w:eastAsia="Times New Roman" w:hAnsi="Times New Roman" w:cs="Times New Roman"/>
                <w:sz w:val="28"/>
                <w:szCs w:val="28"/>
                <w:lang w:eastAsia="uk-UA"/>
              </w:rPr>
              <w:t>рамках</w:t>
            </w:r>
            <w:proofErr w:type="spellEnd"/>
            <w:r w:rsidR="00930C72" w:rsidRPr="00D1356E">
              <w:rPr>
                <w:rFonts w:ascii="Times New Roman" w:eastAsia="Times New Roman" w:hAnsi="Times New Roman" w:cs="Times New Roman"/>
                <w:sz w:val="28"/>
                <w:szCs w:val="28"/>
                <w:lang w:eastAsia="uk-UA"/>
              </w:rPr>
              <w:t xml:space="preserve">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w:t>
            </w:r>
            <w:r w:rsidRPr="00D1356E">
              <w:rPr>
                <w:rFonts w:ascii="Times New Roman" w:eastAsia="Times New Roman" w:hAnsi="Times New Roman" w:cs="Times New Roman"/>
                <w:sz w:val="28"/>
                <w:szCs w:val="28"/>
                <w:lang w:eastAsia="uk-UA"/>
              </w:rPr>
              <w:t xml:space="preserve">вчитель географії </w:t>
            </w:r>
            <w:proofErr w:type="spellStart"/>
            <w:r w:rsidRPr="00D1356E">
              <w:rPr>
                <w:rFonts w:ascii="Times New Roman" w:eastAsia="Times New Roman" w:hAnsi="Times New Roman" w:cs="Times New Roman"/>
                <w:sz w:val="28"/>
                <w:szCs w:val="28"/>
                <w:lang w:eastAsia="uk-UA"/>
              </w:rPr>
              <w:t>Краснобай</w:t>
            </w:r>
            <w:proofErr w:type="spellEnd"/>
            <w:r w:rsidRPr="00D1356E">
              <w:rPr>
                <w:rFonts w:ascii="Times New Roman" w:eastAsia="Times New Roman" w:hAnsi="Times New Roman" w:cs="Times New Roman"/>
                <w:sz w:val="28"/>
                <w:szCs w:val="28"/>
                <w:lang w:eastAsia="uk-UA"/>
              </w:rPr>
              <w:t xml:space="preserve"> Оксана Львівна, яка готує учнів до захисту науково-дослідницьких робіт МАН, на </w:t>
            </w:r>
            <w:proofErr w:type="spellStart"/>
            <w:r w:rsidRPr="00D1356E">
              <w:rPr>
                <w:rFonts w:ascii="Times New Roman" w:eastAsia="Times New Roman" w:hAnsi="Times New Roman" w:cs="Times New Roman"/>
                <w:sz w:val="28"/>
                <w:szCs w:val="28"/>
                <w:lang w:eastAsia="uk-UA"/>
              </w:rPr>
              <w:t>уроках</w:t>
            </w:r>
            <w:proofErr w:type="spellEnd"/>
            <w:r w:rsidRPr="00D1356E">
              <w:rPr>
                <w:rFonts w:ascii="Times New Roman" w:eastAsia="Times New Roman" w:hAnsi="Times New Roman" w:cs="Times New Roman"/>
                <w:sz w:val="28"/>
                <w:szCs w:val="28"/>
                <w:lang w:eastAsia="uk-UA"/>
              </w:rPr>
              <w:t xml:space="preserve"> знайомить учнів з </w:t>
            </w:r>
            <w:proofErr w:type="spellStart"/>
            <w:r w:rsidRPr="00D1356E">
              <w:rPr>
                <w:rFonts w:ascii="Times New Roman" w:eastAsia="Times New Roman" w:hAnsi="Times New Roman" w:cs="Times New Roman"/>
                <w:sz w:val="28"/>
                <w:szCs w:val="28"/>
                <w:lang w:eastAsia="uk-UA"/>
              </w:rPr>
              <w:t>особливосями</w:t>
            </w:r>
            <w:proofErr w:type="spellEnd"/>
            <w:r w:rsidRPr="00D1356E">
              <w:rPr>
                <w:rFonts w:ascii="Times New Roman" w:eastAsia="Times New Roman" w:hAnsi="Times New Roman" w:cs="Times New Roman"/>
                <w:sz w:val="28"/>
                <w:szCs w:val="28"/>
                <w:lang w:eastAsia="uk-UA"/>
              </w:rPr>
              <w:t xml:space="preserve"> менталітету, традицій, життєвого устрою жителів Землі.</w:t>
            </w:r>
          </w:p>
          <w:p w:rsidR="00136ACA" w:rsidRPr="00D1356E" w:rsidRDefault="00136ACA"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Гурток для 3-х класів «</w:t>
            </w:r>
            <w:proofErr w:type="spellStart"/>
            <w:r w:rsidRPr="00D1356E">
              <w:rPr>
                <w:rFonts w:ascii="Times New Roman" w:eastAsia="Times New Roman" w:hAnsi="Times New Roman" w:cs="Times New Roman"/>
                <w:sz w:val="28"/>
                <w:szCs w:val="28"/>
                <w:lang w:eastAsia="uk-UA"/>
              </w:rPr>
              <w:t>Speaking</w:t>
            </w:r>
            <w:proofErr w:type="spellEnd"/>
            <w:r w:rsidRPr="00D1356E">
              <w:rPr>
                <w:rFonts w:ascii="Times New Roman" w:eastAsia="Times New Roman" w:hAnsi="Times New Roman" w:cs="Times New Roman"/>
                <w:sz w:val="28"/>
                <w:szCs w:val="28"/>
                <w:lang w:eastAsia="uk-UA"/>
              </w:rPr>
              <w:t xml:space="preserve"> </w:t>
            </w:r>
            <w:proofErr w:type="spellStart"/>
            <w:r w:rsidRPr="00D1356E">
              <w:rPr>
                <w:rFonts w:ascii="Times New Roman" w:eastAsia="Times New Roman" w:hAnsi="Times New Roman" w:cs="Times New Roman"/>
                <w:sz w:val="28"/>
                <w:szCs w:val="28"/>
                <w:lang w:eastAsia="uk-UA"/>
              </w:rPr>
              <w:t>club</w:t>
            </w:r>
            <w:proofErr w:type="spellEnd"/>
            <w:r w:rsidRPr="00D1356E">
              <w:rPr>
                <w:rFonts w:ascii="Times New Roman" w:eastAsia="Times New Roman" w:hAnsi="Times New Roman" w:cs="Times New Roman"/>
                <w:sz w:val="28"/>
                <w:szCs w:val="28"/>
                <w:lang w:eastAsia="uk-UA"/>
              </w:rPr>
              <w:t>» розкриватиме перед молодшими школярами світ через вивчення англійської мова, перегляд фільмів мовою оригіналу, ігри та діалоги, проект покликаний зробити англійську мову мовою активного спілкування.</w:t>
            </w:r>
          </w:p>
        </w:tc>
      </w:tr>
      <w:tr w:rsidR="0034609C" w:rsidRPr="00D1356E" w:rsidTr="00D1356E">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ind w:left="113"/>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Здоров'я і безпека</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36ACA"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Завданням наскрізної лінії є становлення учня як </w:t>
            </w:r>
            <w:proofErr w:type="spellStart"/>
            <w:r w:rsidRPr="00D1356E">
              <w:rPr>
                <w:rFonts w:ascii="Times New Roman" w:eastAsia="Times New Roman" w:hAnsi="Times New Roman" w:cs="Times New Roman"/>
                <w:sz w:val="28"/>
                <w:szCs w:val="28"/>
                <w:lang w:eastAsia="uk-UA"/>
              </w:rPr>
              <w:t>емоційно</w:t>
            </w:r>
            <w:proofErr w:type="spellEnd"/>
            <w:r w:rsidRPr="00D1356E">
              <w:rPr>
                <w:rFonts w:ascii="Times New Roman" w:eastAsia="Times New Roman" w:hAnsi="Times New Roman" w:cs="Times New Roman"/>
                <w:sz w:val="28"/>
                <w:szCs w:val="28"/>
                <w:lang w:eastAsia="uk-UA"/>
              </w:rPr>
              <w:t xml:space="preserve"> стійкого члена суспільства, здатного вести здоровий спосіб життя і формувати навколо себе безпечне життєве середовище і буде реалізуватися упродовж наступних років через завдання з реальними даними про безпеку і охорону здоров’я під час занять гуртка «</w:t>
            </w:r>
            <w:r w:rsidR="00136ACA" w:rsidRPr="00D1356E">
              <w:rPr>
                <w:rFonts w:ascii="Times New Roman" w:eastAsia="Times New Roman" w:hAnsi="Times New Roman" w:cs="Times New Roman"/>
                <w:sz w:val="28"/>
                <w:szCs w:val="28"/>
                <w:lang w:eastAsia="uk-UA"/>
              </w:rPr>
              <w:t xml:space="preserve">Карате». </w:t>
            </w:r>
          </w:p>
          <w:p w:rsidR="00136ACA" w:rsidRPr="00D1356E" w:rsidRDefault="00136ACA"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Школа з 2018-2019 навчального року долуч</w:t>
            </w:r>
            <w:r w:rsidR="00206440" w:rsidRPr="00D1356E">
              <w:rPr>
                <w:rFonts w:ascii="Times New Roman" w:eastAsia="Times New Roman" w:hAnsi="Times New Roman" w:cs="Times New Roman"/>
                <w:sz w:val="28"/>
                <w:szCs w:val="28"/>
                <w:lang w:eastAsia="uk-UA"/>
              </w:rPr>
              <w:t>ила</w:t>
            </w:r>
            <w:r w:rsidRPr="00D1356E">
              <w:rPr>
                <w:rFonts w:ascii="Times New Roman" w:eastAsia="Times New Roman" w:hAnsi="Times New Roman" w:cs="Times New Roman"/>
                <w:sz w:val="28"/>
                <w:szCs w:val="28"/>
                <w:lang w:eastAsia="uk-UA"/>
              </w:rPr>
              <w:t>ся до проекту «</w:t>
            </w:r>
            <w:proofErr w:type="spellStart"/>
            <w:r w:rsidRPr="00D1356E">
              <w:rPr>
                <w:rFonts w:ascii="Times New Roman" w:eastAsia="Times New Roman" w:hAnsi="Times New Roman" w:cs="Times New Roman"/>
                <w:sz w:val="28"/>
                <w:szCs w:val="28"/>
                <w:lang w:eastAsia="uk-UA"/>
              </w:rPr>
              <w:t>Healthy</w:t>
            </w:r>
            <w:proofErr w:type="spellEnd"/>
            <w:r w:rsidRPr="00D1356E">
              <w:rPr>
                <w:rFonts w:ascii="Times New Roman" w:eastAsia="Times New Roman" w:hAnsi="Times New Roman" w:cs="Times New Roman"/>
                <w:sz w:val="28"/>
                <w:szCs w:val="28"/>
                <w:lang w:eastAsia="uk-UA"/>
              </w:rPr>
              <w:t xml:space="preserve"> </w:t>
            </w:r>
            <w:proofErr w:type="spellStart"/>
            <w:r w:rsidRPr="00D1356E">
              <w:rPr>
                <w:rFonts w:ascii="Times New Roman" w:eastAsia="Times New Roman" w:hAnsi="Times New Roman" w:cs="Times New Roman"/>
                <w:sz w:val="28"/>
                <w:szCs w:val="28"/>
                <w:lang w:eastAsia="uk-UA"/>
              </w:rPr>
              <w:t>school</w:t>
            </w:r>
            <w:proofErr w:type="spellEnd"/>
            <w:r w:rsidRPr="00D1356E">
              <w:rPr>
                <w:rFonts w:ascii="Times New Roman" w:eastAsia="Times New Roman" w:hAnsi="Times New Roman" w:cs="Times New Roman"/>
                <w:sz w:val="28"/>
                <w:szCs w:val="28"/>
                <w:lang w:eastAsia="uk-UA"/>
              </w:rPr>
              <w:t xml:space="preserve">», у рамках якого будуть проведені тематичні </w:t>
            </w:r>
            <w:proofErr w:type="spellStart"/>
            <w:r w:rsidRPr="00D1356E">
              <w:rPr>
                <w:rFonts w:ascii="Times New Roman" w:eastAsia="Times New Roman" w:hAnsi="Times New Roman" w:cs="Times New Roman"/>
                <w:sz w:val="28"/>
                <w:szCs w:val="28"/>
                <w:lang w:eastAsia="uk-UA"/>
              </w:rPr>
              <w:t>тижі</w:t>
            </w:r>
            <w:proofErr w:type="spellEnd"/>
            <w:r w:rsidRPr="00D1356E">
              <w:rPr>
                <w:rFonts w:ascii="Times New Roman" w:eastAsia="Times New Roman" w:hAnsi="Times New Roman" w:cs="Times New Roman"/>
                <w:sz w:val="28"/>
                <w:szCs w:val="28"/>
                <w:lang w:eastAsia="uk-UA"/>
              </w:rPr>
              <w:t xml:space="preserve"> «Мій здоровий </w:t>
            </w:r>
            <w:proofErr w:type="spellStart"/>
            <w:r w:rsidRPr="00D1356E">
              <w:rPr>
                <w:rFonts w:ascii="Times New Roman" w:eastAsia="Times New Roman" w:hAnsi="Times New Roman" w:cs="Times New Roman"/>
                <w:sz w:val="28"/>
                <w:szCs w:val="28"/>
                <w:lang w:eastAsia="uk-UA"/>
              </w:rPr>
              <w:t>снідано</w:t>
            </w:r>
            <w:proofErr w:type="spellEnd"/>
            <w:r w:rsidRPr="00D1356E">
              <w:rPr>
                <w:rFonts w:ascii="Times New Roman" w:eastAsia="Times New Roman" w:hAnsi="Times New Roman" w:cs="Times New Roman"/>
                <w:sz w:val="28"/>
                <w:szCs w:val="28"/>
                <w:lang w:eastAsia="uk-UA"/>
              </w:rPr>
              <w:t>», «</w:t>
            </w:r>
            <w:proofErr w:type="spellStart"/>
            <w:r w:rsidRPr="00D1356E">
              <w:rPr>
                <w:rFonts w:ascii="Times New Roman" w:eastAsia="Times New Roman" w:hAnsi="Times New Roman" w:cs="Times New Roman"/>
                <w:sz w:val="28"/>
                <w:szCs w:val="28"/>
                <w:lang w:eastAsia="uk-UA"/>
              </w:rPr>
              <w:t>Руханка</w:t>
            </w:r>
            <w:proofErr w:type="spellEnd"/>
            <w:r w:rsidRPr="00D1356E">
              <w:rPr>
                <w:rFonts w:ascii="Times New Roman" w:eastAsia="Times New Roman" w:hAnsi="Times New Roman" w:cs="Times New Roman"/>
                <w:sz w:val="28"/>
                <w:szCs w:val="28"/>
                <w:lang w:eastAsia="uk-UA"/>
              </w:rPr>
              <w:t xml:space="preserve">» і </w:t>
            </w:r>
            <w:proofErr w:type="spellStart"/>
            <w:r w:rsidRPr="00D1356E">
              <w:rPr>
                <w:rFonts w:ascii="Times New Roman" w:eastAsia="Times New Roman" w:hAnsi="Times New Roman" w:cs="Times New Roman"/>
                <w:sz w:val="28"/>
                <w:szCs w:val="28"/>
                <w:lang w:eastAsia="uk-UA"/>
              </w:rPr>
              <w:t>т.п</w:t>
            </w:r>
            <w:proofErr w:type="spellEnd"/>
            <w:r w:rsidRPr="00D1356E">
              <w:rPr>
                <w:rFonts w:ascii="Times New Roman" w:eastAsia="Times New Roman" w:hAnsi="Times New Roman" w:cs="Times New Roman"/>
                <w:sz w:val="28"/>
                <w:szCs w:val="28"/>
                <w:lang w:eastAsia="uk-UA"/>
              </w:rPr>
              <w:t>.</w:t>
            </w:r>
          </w:p>
          <w:p w:rsidR="00930C72" w:rsidRPr="00D1356E" w:rsidRDefault="00136ACA"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П</w:t>
            </w:r>
            <w:r w:rsidR="00930C72" w:rsidRPr="00D1356E">
              <w:rPr>
                <w:rFonts w:ascii="Times New Roman" w:eastAsia="Times New Roman" w:hAnsi="Times New Roman" w:cs="Times New Roman"/>
                <w:sz w:val="28"/>
                <w:szCs w:val="28"/>
                <w:lang w:eastAsia="uk-UA"/>
              </w:rPr>
              <w:t xml:space="preserve">сихологічна служба школи планує провести навчальні </w:t>
            </w:r>
            <w:proofErr w:type="spellStart"/>
            <w:r w:rsidR="00930C72" w:rsidRPr="00D1356E">
              <w:rPr>
                <w:rFonts w:ascii="Times New Roman" w:eastAsia="Times New Roman" w:hAnsi="Times New Roman" w:cs="Times New Roman"/>
                <w:sz w:val="28"/>
                <w:szCs w:val="28"/>
                <w:lang w:eastAsia="uk-UA"/>
              </w:rPr>
              <w:t>квести</w:t>
            </w:r>
            <w:proofErr w:type="spellEnd"/>
            <w:r w:rsidR="00930C72" w:rsidRPr="00D1356E">
              <w:rPr>
                <w:rFonts w:ascii="Times New Roman" w:eastAsia="Times New Roman" w:hAnsi="Times New Roman" w:cs="Times New Roman"/>
                <w:sz w:val="28"/>
                <w:szCs w:val="28"/>
                <w:lang w:eastAsia="uk-UA"/>
              </w:rPr>
              <w:t xml:space="preserve">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w:t>
            </w:r>
            <w:proofErr w:type="spellStart"/>
            <w:r w:rsidR="00930C72" w:rsidRPr="00D1356E">
              <w:rPr>
                <w:rFonts w:ascii="Times New Roman" w:eastAsia="Times New Roman" w:hAnsi="Times New Roman" w:cs="Times New Roman"/>
                <w:sz w:val="28"/>
                <w:szCs w:val="28"/>
                <w:lang w:eastAsia="uk-UA"/>
              </w:rPr>
              <w:t>валеологічної</w:t>
            </w:r>
            <w:proofErr w:type="spellEnd"/>
            <w:r w:rsidR="00930C72" w:rsidRPr="00D1356E">
              <w:rPr>
                <w:rFonts w:ascii="Times New Roman" w:eastAsia="Times New Roman" w:hAnsi="Times New Roman" w:cs="Times New Roman"/>
                <w:sz w:val="28"/>
                <w:szCs w:val="28"/>
                <w:lang w:eastAsia="uk-UA"/>
              </w:rPr>
              <w:t xml:space="preserve"> культури у </w:t>
            </w:r>
            <w:proofErr w:type="spellStart"/>
            <w:r w:rsidR="00930C72" w:rsidRPr="00D1356E">
              <w:rPr>
                <w:rFonts w:ascii="Times New Roman" w:eastAsia="Times New Roman" w:hAnsi="Times New Roman" w:cs="Times New Roman"/>
                <w:sz w:val="28"/>
                <w:szCs w:val="28"/>
                <w:lang w:eastAsia="uk-UA"/>
              </w:rPr>
              <w:t>внутрішкіль</w:t>
            </w:r>
            <w:r w:rsidRPr="00D1356E">
              <w:rPr>
                <w:rFonts w:ascii="Times New Roman" w:eastAsia="Times New Roman" w:hAnsi="Times New Roman" w:cs="Times New Roman"/>
                <w:sz w:val="28"/>
                <w:szCs w:val="28"/>
                <w:lang w:eastAsia="uk-UA"/>
              </w:rPr>
              <w:t>ному</w:t>
            </w:r>
            <w:proofErr w:type="spellEnd"/>
            <w:r w:rsidRPr="00D1356E">
              <w:rPr>
                <w:rFonts w:ascii="Times New Roman" w:eastAsia="Times New Roman" w:hAnsi="Times New Roman" w:cs="Times New Roman"/>
                <w:sz w:val="28"/>
                <w:szCs w:val="28"/>
                <w:lang w:eastAsia="uk-UA"/>
              </w:rPr>
              <w:t xml:space="preserve"> житті</w:t>
            </w:r>
            <w:r w:rsidR="00930C72" w:rsidRPr="00D1356E">
              <w:rPr>
                <w:rFonts w:ascii="Times New Roman" w:eastAsia="Times New Roman" w:hAnsi="Times New Roman" w:cs="Times New Roman"/>
                <w:sz w:val="28"/>
                <w:szCs w:val="28"/>
                <w:lang w:eastAsia="uk-UA"/>
              </w:rPr>
              <w:t>, залучення педагогічного й учнівського колективів до співпраці у вирішенні питань і проблем ,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34609C" w:rsidRPr="00D1356E" w:rsidTr="00D1356E">
        <w:trPr>
          <w:trHeight w:val="15"/>
        </w:trPr>
        <w:tc>
          <w:tcPr>
            <w:tcW w:w="8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ind w:left="113"/>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lastRenderedPageBreak/>
              <w:t>Підприємливість і фінансова грамотність</w:t>
            </w:r>
          </w:p>
        </w:tc>
        <w:tc>
          <w:tcPr>
            <w:tcW w:w="4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0C72" w:rsidRPr="00D1356E" w:rsidRDefault="00930C72" w:rsidP="00D1356E">
            <w:pPr>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w:t>
            </w:r>
            <w:r w:rsidR="00136ACA" w:rsidRPr="00D1356E">
              <w:rPr>
                <w:rFonts w:ascii="Times New Roman" w:eastAsia="Times New Roman" w:hAnsi="Times New Roman" w:cs="Times New Roman"/>
                <w:sz w:val="28"/>
                <w:szCs w:val="28"/>
                <w:lang w:eastAsia="uk-UA"/>
              </w:rPr>
              <w:t>. З</w:t>
            </w:r>
            <w:r w:rsidRPr="00D1356E">
              <w:rPr>
                <w:rFonts w:ascii="Times New Roman" w:eastAsia="Times New Roman" w:hAnsi="Times New Roman" w:cs="Times New Roman"/>
                <w:sz w:val="28"/>
                <w:szCs w:val="28"/>
                <w:lang w:eastAsia="uk-UA"/>
              </w:rPr>
              <w:t xml:space="preserve">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Необхідною умовою формування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D1356E">
        <w:rPr>
          <w:rFonts w:ascii="Times New Roman" w:eastAsia="Times New Roman" w:hAnsi="Times New Roman" w:cs="Times New Roman"/>
          <w:sz w:val="28"/>
          <w:szCs w:val="28"/>
          <w:lang w:eastAsia="uk-UA"/>
        </w:rPr>
        <w:t>зв’язків</w:t>
      </w:r>
      <w:proofErr w:type="spellEnd"/>
      <w:r w:rsidRPr="00D1356E">
        <w:rPr>
          <w:rFonts w:ascii="Times New Roman" w:eastAsia="Times New Roman" w:hAnsi="Times New Roman" w:cs="Times New Roman"/>
          <w:sz w:val="28"/>
          <w:szCs w:val="28"/>
          <w:lang w:eastAsia="uk-UA"/>
        </w:rPr>
        <w:t xml:space="preserve"> шляхом створення </w:t>
      </w:r>
      <w:r w:rsidRPr="00D1356E">
        <w:rPr>
          <w:rFonts w:ascii="Times New Roman" w:eastAsia="Times New Roman" w:hAnsi="Times New Roman" w:cs="Times New Roman"/>
          <w:sz w:val="28"/>
          <w:szCs w:val="28"/>
          <w:lang w:eastAsia="uk-UA"/>
        </w:rPr>
        <w:lastRenderedPageBreak/>
        <w:t xml:space="preserve">проблемних ситуацій, організації спостережень, дослідів та інших видів діяльності. Формуванню ключових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сприяє встановлення та реалізація в освітньому процесі міжпредметних і </w:t>
      </w:r>
      <w:proofErr w:type="spellStart"/>
      <w:r w:rsidRPr="00D1356E">
        <w:rPr>
          <w:rFonts w:ascii="Times New Roman" w:eastAsia="Times New Roman" w:hAnsi="Times New Roman" w:cs="Times New Roman"/>
          <w:sz w:val="28"/>
          <w:szCs w:val="28"/>
          <w:lang w:eastAsia="uk-UA"/>
        </w:rPr>
        <w:t>внутрішньопредметних</w:t>
      </w:r>
      <w:proofErr w:type="spellEnd"/>
      <w:r w:rsidRPr="00D1356E">
        <w:rPr>
          <w:rFonts w:ascii="Times New Roman" w:eastAsia="Times New Roman" w:hAnsi="Times New Roman" w:cs="Times New Roman"/>
          <w:sz w:val="28"/>
          <w:szCs w:val="28"/>
          <w:lang w:eastAsia="uk-UA"/>
        </w:rPr>
        <w:t xml:space="preserve"> </w:t>
      </w:r>
      <w:proofErr w:type="spellStart"/>
      <w:r w:rsidRPr="00D1356E">
        <w:rPr>
          <w:rFonts w:ascii="Times New Roman" w:eastAsia="Times New Roman" w:hAnsi="Times New Roman" w:cs="Times New Roman"/>
          <w:sz w:val="28"/>
          <w:szCs w:val="28"/>
          <w:lang w:eastAsia="uk-UA"/>
        </w:rPr>
        <w:t>зв’язків</w:t>
      </w:r>
      <w:proofErr w:type="spellEnd"/>
      <w:r w:rsidRPr="00D1356E">
        <w:rPr>
          <w:rFonts w:ascii="Times New Roman" w:eastAsia="Times New Roman" w:hAnsi="Times New Roman" w:cs="Times New Roman"/>
          <w:sz w:val="28"/>
          <w:szCs w:val="28"/>
          <w:lang w:eastAsia="uk-UA"/>
        </w:rPr>
        <w:t xml:space="preserve">, а саме: </w:t>
      </w:r>
      <w:proofErr w:type="spellStart"/>
      <w:r w:rsidRPr="00D1356E">
        <w:rPr>
          <w:rFonts w:ascii="Times New Roman" w:eastAsia="Times New Roman" w:hAnsi="Times New Roman" w:cs="Times New Roman"/>
          <w:sz w:val="28"/>
          <w:szCs w:val="28"/>
          <w:lang w:eastAsia="uk-UA"/>
        </w:rPr>
        <w:t>змістово</w:t>
      </w:r>
      <w:proofErr w:type="spellEnd"/>
      <w:r w:rsidRPr="00D1356E">
        <w:rPr>
          <w:rFonts w:ascii="Times New Roman" w:eastAsia="Times New Roman" w:hAnsi="Times New Roman" w:cs="Times New Roman"/>
          <w:sz w:val="28"/>
          <w:szCs w:val="28"/>
          <w:lang w:eastAsia="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Також формами організації освітнього процесу можуть бути екскурсії, віртуальні подорожі, </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xml:space="preserve">-семінари, конференції, форуми, спектаклі, брифінги,  </w:t>
      </w:r>
      <w:proofErr w:type="spellStart"/>
      <w:r w:rsidRPr="00D1356E">
        <w:rPr>
          <w:rFonts w:ascii="Times New Roman" w:eastAsia="Times New Roman" w:hAnsi="Times New Roman" w:cs="Times New Roman"/>
          <w:sz w:val="28"/>
          <w:szCs w:val="28"/>
          <w:lang w:eastAsia="uk-UA"/>
        </w:rPr>
        <w:t>квести</w:t>
      </w:r>
      <w:proofErr w:type="spellEnd"/>
      <w:r w:rsidRPr="00D1356E">
        <w:rPr>
          <w:rFonts w:ascii="Times New Roman" w:eastAsia="Times New Roman" w:hAnsi="Times New Roman" w:cs="Times New Roman"/>
          <w:sz w:val="28"/>
          <w:szCs w:val="28"/>
          <w:lang w:eastAsia="uk-UA"/>
        </w:rPr>
        <w:t xml:space="preserve">, інтерактивні </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xml:space="preserve">-«суди», урок-дискусійна група, </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проблемний урок, відео-</w:t>
      </w:r>
      <w:proofErr w:type="spellStart"/>
      <w:r w:rsidRPr="00D1356E">
        <w:rPr>
          <w:rFonts w:ascii="Times New Roman" w:eastAsia="Times New Roman" w:hAnsi="Times New Roman" w:cs="Times New Roman"/>
          <w:sz w:val="28"/>
          <w:szCs w:val="28"/>
          <w:lang w:eastAsia="uk-UA"/>
        </w:rPr>
        <w:t>уроки</w:t>
      </w:r>
      <w:proofErr w:type="spellEnd"/>
      <w:r w:rsidRPr="00D1356E">
        <w:rPr>
          <w:rFonts w:ascii="Times New Roman" w:eastAsia="Times New Roman" w:hAnsi="Times New Roman" w:cs="Times New Roman"/>
          <w:sz w:val="28"/>
          <w:szCs w:val="28"/>
          <w:lang w:eastAsia="uk-UA"/>
        </w:rPr>
        <w:t xml:space="preserve">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xml:space="preserve">Функцію перевірки та/або оцінювання досягнення </w:t>
      </w:r>
      <w:proofErr w:type="spellStart"/>
      <w:r w:rsidRPr="00D1356E">
        <w:rPr>
          <w:rFonts w:ascii="Times New Roman" w:eastAsia="Times New Roman" w:hAnsi="Times New Roman" w:cs="Times New Roman"/>
          <w:sz w:val="28"/>
          <w:szCs w:val="28"/>
          <w:lang w:eastAsia="uk-UA"/>
        </w:rPr>
        <w:t>компетентностей</w:t>
      </w:r>
      <w:proofErr w:type="spellEnd"/>
      <w:r w:rsidRPr="00D1356E">
        <w:rPr>
          <w:rFonts w:ascii="Times New Roman" w:eastAsia="Times New Roman" w:hAnsi="Times New Roman" w:cs="Times New Roman"/>
          <w:sz w:val="28"/>
          <w:szCs w:val="28"/>
          <w:lang w:eastAsia="uk-UA"/>
        </w:rPr>
        <w:t xml:space="preserve"> виконує навчально-практичне заняття. Можливо проводити заняття в малих групах</w:t>
      </w:r>
      <w:r w:rsidR="00D916C5" w:rsidRPr="00D1356E">
        <w:rPr>
          <w:rFonts w:ascii="Times New Roman" w:eastAsia="Times New Roman" w:hAnsi="Times New Roman" w:cs="Times New Roman"/>
          <w:sz w:val="28"/>
          <w:szCs w:val="28"/>
          <w:lang w:eastAsia="uk-UA"/>
        </w:rPr>
        <w:t xml:space="preserve">, </w:t>
      </w:r>
      <w:r w:rsidRPr="00D1356E">
        <w:rPr>
          <w:rFonts w:ascii="Times New Roman" w:eastAsia="Times New Roman" w:hAnsi="Times New Roman" w:cs="Times New Roman"/>
          <w:sz w:val="28"/>
          <w:szCs w:val="28"/>
          <w:lang w:eastAsia="uk-UA"/>
        </w:rPr>
        <w:t>за умови, що окремі учні виконують роботу консультантів, тобто тих, хто навчає малу групу.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D916C5" w:rsidRPr="00D1356E" w:rsidRDefault="00D916C5" w:rsidP="00D1356E">
      <w:pPr>
        <w:shd w:val="clear" w:color="auto" w:fill="FFFFFF"/>
        <w:spacing w:after="0" w:line="240" w:lineRule="auto"/>
        <w:jc w:val="both"/>
        <w:rPr>
          <w:rFonts w:ascii="Times New Roman" w:eastAsia="Times New Roman" w:hAnsi="Times New Roman" w:cs="Times New Roman"/>
          <w:sz w:val="28"/>
          <w:szCs w:val="28"/>
          <w:lang w:eastAsia="uk-UA"/>
        </w:rPr>
      </w:pP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r w:rsidRPr="00D1356E">
        <w:rPr>
          <w:rFonts w:ascii="Times New Roman" w:eastAsia="Times New Roman" w:hAnsi="Times New Roman" w:cs="Times New Roman"/>
          <w:b/>
          <w:bCs/>
          <w:sz w:val="28"/>
          <w:szCs w:val="28"/>
          <w:lang w:eastAsia="uk-UA"/>
        </w:rPr>
        <w:t>Розділ 8. Програмно-методичне забезпечення освітньої програми</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від 29.05.2015 №584.</w:t>
      </w:r>
    </w:p>
    <w:p w:rsidR="00930C72" w:rsidRPr="00D1356E" w:rsidRDefault="00930C72" w:rsidP="00D1356E">
      <w:pPr>
        <w:shd w:val="clear" w:color="auto" w:fill="FFFFFF"/>
        <w:spacing w:after="0" w:line="240" w:lineRule="auto"/>
        <w:jc w:val="both"/>
        <w:rPr>
          <w:rFonts w:ascii="Times New Roman" w:eastAsia="Times New Roman" w:hAnsi="Times New Roman" w:cs="Times New Roman"/>
          <w:sz w:val="28"/>
          <w:szCs w:val="28"/>
          <w:lang w:eastAsia="uk-UA"/>
        </w:rPr>
      </w:pPr>
      <w:r w:rsidRPr="00D1356E">
        <w:rPr>
          <w:rFonts w:ascii="Times New Roman" w:eastAsia="Times New Roman" w:hAnsi="Times New Roman" w:cs="Times New Roman"/>
          <w:sz w:val="28"/>
          <w:szCs w:val="28"/>
          <w:lang w:eastAsia="uk-UA"/>
        </w:rPr>
        <w:t> </w:t>
      </w:r>
    </w:p>
    <w:p w:rsidR="00131D9C" w:rsidRPr="00D1356E" w:rsidRDefault="00D916C5" w:rsidP="00D1356E">
      <w:pPr>
        <w:spacing w:line="240" w:lineRule="auto"/>
        <w:jc w:val="both"/>
        <w:rPr>
          <w:rFonts w:ascii="Times New Roman" w:hAnsi="Times New Roman" w:cs="Times New Roman"/>
          <w:sz w:val="28"/>
          <w:szCs w:val="28"/>
        </w:rPr>
      </w:pPr>
      <w:r w:rsidRPr="00D1356E">
        <w:rPr>
          <w:rFonts w:ascii="Times New Roman" w:hAnsi="Times New Roman" w:cs="Times New Roman"/>
          <w:sz w:val="28"/>
          <w:szCs w:val="28"/>
        </w:rPr>
        <w:t>Окремі додатки до освітньої програми школи – освітні програми, розроблені методичними об’єднаннями вчителів, додаються.</w:t>
      </w:r>
    </w:p>
    <w:p w:rsidR="001B6DA0" w:rsidRPr="00D1356E" w:rsidRDefault="001B6DA0" w:rsidP="00D1356E">
      <w:pPr>
        <w:spacing w:line="240" w:lineRule="auto"/>
        <w:jc w:val="both"/>
        <w:rPr>
          <w:rFonts w:ascii="Times New Roman" w:hAnsi="Times New Roman" w:cs="Times New Roman"/>
          <w:sz w:val="28"/>
          <w:szCs w:val="28"/>
        </w:rPr>
      </w:pPr>
    </w:p>
    <w:p w:rsidR="001B6DA0" w:rsidRPr="00D1356E" w:rsidRDefault="001B6DA0" w:rsidP="00D1356E">
      <w:pPr>
        <w:spacing w:line="240" w:lineRule="auto"/>
        <w:jc w:val="both"/>
        <w:rPr>
          <w:rFonts w:ascii="Times New Roman" w:hAnsi="Times New Roman" w:cs="Times New Roman"/>
          <w:sz w:val="28"/>
          <w:szCs w:val="28"/>
        </w:rPr>
      </w:pPr>
    </w:p>
    <w:p w:rsidR="001B6DA0" w:rsidRPr="00D1356E" w:rsidRDefault="001B6DA0" w:rsidP="00D1356E">
      <w:pPr>
        <w:spacing w:line="240" w:lineRule="auto"/>
        <w:jc w:val="both"/>
        <w:rPr>
          <w:rFonts w:ascii="Times New Roman" w:hAnsi="Times New Roman" w:cs="Times New Roman"/>
          <w:sz w:val="28"/>
          <w:szCs w:val="28"/>
        </w:rPr>
      </w:pPr>
    </w:p>
    <w:p w:rsidR="001B6DA0" w:rsidRPr="00D1356E" w:rsidRDefault="001B6DA0" w:rsidP="00D1356E">
      <w:pPr>
        <w:spacing w:line="240" w:lineRule="auto"/>
        <w:jc w:val="both"/>
        <w:rPr>
          <w:rFonts w:ascii="Times New Roman" w:hAnsi="Times New Roman" w:cs="Times New Roman"/>
          <w:sz w:val="28"/>
          <w:szCs w:val="28"/>
        </w:rPr>
      </w:pPr>
    </w:p>
    <w:p w:rsidR="001B6DA0" w:rsidRPr="00D1356E" w:rsidRDefault="001B6DA0" w:rsidP="00D1356E">
      <w:pPr>
        <w:spacing w:line="240" w:lineRule="auto"/>
        <w:jc w:val="both"/>
        <w:rPr>
          <w:rFonts w:ascii="Times New Roman" w:hAnsi="Times New Roman" w:cs="Times New Roman"/>
          <w:sz w:val="28"/>
          <w:szCs w:val="28"/>
        </w:rPr>
      </w:pPr>
    </w:p>
    <w:p w:rsidR="001B6DA0" w:rsidRPr="00D1356E" w:rsidRDefault="00206440" w:rsidP="00D1356E">
      <w:pPr>
        <w:spacing w:line="240" w:lineRule="auto"/>
        <w:jc w:val="both"/>
        <w:rPr>
          <w:rFonts w:ascii="Times New Roman" w:hAnsi="Times New Roman" w:cs="Times New Roman"/>
          <w:b/>
          <w:sz w:val="28"/>
          <w:szCs w:val="28"/>
        </w:rPr>
      </w:pPr>
      <w:r w:rsidRPr="00D1356E">
        <w:rPr>
          <w:rFonts w:ascii="Times New Roman" w:hAnsi="Times New Roman" w:cs="Times New Roman"/>
          <w:b/>
          <w:sz w:val="28"/>
          <w:szCs w:val="28"/>
        </w:rPr>
        <w:lastRenderedPageBreak/>
        <w:t>Початкова школа</w:t>
      </w:r>
    </w:p>
    <w:p w:rsidR="001B6DA0" w:rsidRPr="00D1356E" w:rsidRDefault="001B6DA0" w:rsidP="00D1356E">
      <w:pPr>
        <w:pStyle w:val="a5"/>
        <w:numPr>
          <w:ilvl w:val="1"/>
          <w:numId w:val="4"/>
        </w:numPr>
        <w:tabs>
          <w:tab w:val="left" w:pos="0"/>
        </w:tabs>
        <w:spacing w:after="0" w:line="240" w:lineRule="auto"/>
        <w:jc w:val="both"/>
        <w:rPr>
          <w:rFonts w:ascii="Times New Roman" w:eastAsia="Times New Roman" w:hAnsi="Times New Roman" w:cs="Times New Roman"/>
          <w:b/>
          <w:sz w:val="28"/>
          <w:szCs w:val="28"/>
          <w:lang w:eastAsia="ru-RU"/>
        </w:rPr>
      </w:pPr>
      <w:bookmarkStart w:id="0" w:name="page2"/>
      <w:bookmarkEnd w:id="0"/>
      <w:r w:rsidRPr="00D1356E">
        <w:rPr>
          <w:rFonts w:ascii="Times New Roman" w:eastAsia="Times New Roman" w:hAnsi="Times New Roman" w:cs="Times New Roman"/>
          <w:b/>
          <w:sz w:val="28"/>
          <w:szCs w:val="28"/>
          <w:lang w:eastAsia="ru-RU"/>
        </w:rPr>
        <w:t>Вступ</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b/>
          <w:sz w:val="28"/>
          <w:szCs w:val="28"/>
          <w:lang w:eastAsia="ru-RU"/>
        </w:rPr>
        <w:t xml:space="preserve">Освітня програма школи І ступеня </w:t>
      </w:r>
      <w:r w:rsidRPr="00D1356E">
        <w:rPr>
          <w:rFonts w:ascii="Times New Roman" w:eastAsia="Times New Roman" w:hAnsi="Times New Roman" w:cs="Times New Roman"/>
          <w:sz w:val="28"/>
          <w:szCs w:val="28"/>
          <w:lang w:eastAsia="ru-RU"/>
        </w:rPr>
        <w:t xml:space="preserve">(початкова освіта) розроблена на виконання Закону України «Про освіту», </w:t>
      </w:r>
      <w:r w:rsidR="00D1356E" w:rsidRPr="00D1356E">
        <w:rPr>
          <w:rFonts w:ascii="Times New Roman" w:eastAsia="Times New Roman" w:hAnsi="Times New Roman" w:cs="Times New Roman"/>
          <w:sz w:val="28"/>
          <w:szCs w:val="28"/>
          <w:lang w:eastAsia="ru-RU"/>
        </w:rPr>
        <w:t xml:space="preserve">постанови Кабінету Міністрів України від </w:t>
      </w:r>
      <w:r w:rsidR="00D1356E" w:rsidRPr="00D1356E">
        <w:rPr>
          <w:rFonts w:ascii="Times New Roman" w:eastAsia="Times New Roman" w:hAnsi="Times New Roman" w:cs="Times New Roman"/>
          <w:sz w:val="28"/>
          <w:szCs w:val="28"/>
          <w:lang w:eastAsia="ru-RU"/>
        </w:rPr>
        <w:t>21 лютого 2018 року № 87</w:t>
      </w:r>
      <w:r w:rsidR="00D1356E" w:rsidRPr="00D1356E">
        <w:rPr>
          <w:rFonts w:ascii="Times New Roman" w:eastAsia="Times New Roman" w:hAnsi="Times New Roman" w:cs="Times New Roman"/>
          <w:sz w:val="28"/>
          <w:szCs w:val="28"/>
          <w:lang w:eastAsia="ru-RU"/>
        </w:rPr>
        <w:t xml:space="preserve"> «Про затвердження Державног</w:t>
      </w:r>
      <w:r w:rsidR="00D1356E" w:rsidRPr="00D1356E">
        <w:rPr>
          <w:rFonts w:ascii="Times New Roman" w:eastAsia="Times New Roman" w:hAnsi="Times New Roman" w:cs="Times New Roman"/>
          <w:sz w:val="28"/>
          <w:szCs w:val="28"/>
          <w:lang w:eastAsia="ru-RU"/>
        </w:rPr>
        <w:t>о стандарту початкової</w:t>
      </w:r>
      <w:r w:rsidR="00D1356E" w:rsidRPr="00D1356E">
        <w:rPr>
          <w:rFonts w:ascii="Times New Roman" w:eastAsia="Times New Roman" w:hAnsi="Times New Roman" w:cs="Times New Roman"/>
          <w:sz w:val="28"/>
          <w:szCs w:val="28"/>
          <w:lang w:eastAsia="ru-RU"/>
        </w:rPr>
        <w:t xml:space="preserve"> освіти»</w:t>
      </w:r>
      <w:r w:rsidR="00D1356E" w:rsidRPr="00D1356E">
        <w:rPr>
          <w:rFonts w:ascii="Times New Roman" w:eastAsia="Times New Roman" w:hAnsi="Times New Roman" w:cs="Times New Roman"/>
          <w:sz w:val="28"/>
          <w:szCs w:val="28"/>
          <w:lang w:eastAsia="ru-RU"/>
        </w:rPr>
        <w:t xml:space="preserve"> (для 1-2 класів), </w:t>
      </w:r>
      <w:r w:rsidRPr="00D1356E">
        <w:rPr>
          <w:rFonts w:ascii="Times New Roman" w:eastAsia="Times New Roman" w:hAnsi="Times New Roman" w:cs="Times New Roman"/>
          <w:sz w:val="28"/>
          <w:szCs w:val="28"/>
          <w:lang w:eastAsia="ru-RU"/>
        </w:rPr>
        <w:t>постанови Кабінету Міністрів України від 20 квітня 2011 року № 462 «Про затвердження Державного стандарту початкової загальної освіти»</w:t>
      </w:r>
      <w:r w:rsidR="00D1356E" w:rsidRPr="00D1356E">
        <w:rPr>
          <w:rFonts w:ascii="Times New Roman" w:eastAsia="Times New Roman" w:hAnsi="Times New Roman" w:cs="Times New Roman"/>
          <w:sz w:val="28"/>
          <w:szCs w:val="28"/>
          <w:lang w:eastAsia="ru-RU"/>
        </w:rPr>
        <w:t xml:space="preserve"> (для 3-4 класів)</w:t>
      </w:r>
      <w:r w:rsidRPr="00D1356E">
        <w:rPr>
          <w:rFonts w:ascii="Times New Roman" w:eastAsia="Times New Roman" w:hAnsi="Times New Roman" w:cs="Times New Roman"/>
          <w:sz w:val="28"/>
          <w:szCs w:val="28"/>
          <w:lang w:eastAsia="ru-RU"/>
        </w:rPr>
        <w:t xml:space="preserve"> та на основі </w:t>
      </w:r>
      <w:r w:rsidR="0065294A">
        <w:rPr>
          <w:rFonts w:ascii="Times New Roman" w:eastAsia="Times New Roman" w:hAnsi="Times New Roman" w:cs="Times New Roman"/>
          <w:sz w:val="28"/>
          <w:szCs w:val="28"/>
          <w:lang w:eastAsia="ru-RU"/>
        </w:rPr>
        <w:t xml:space="preserve">Типової освітньої та навчальної програм для 1-2 класів закладів загальної середньої освіти, затвердженої наказом МОН від 21.03.2018р. № 268 (для 1-2 класів), </w:t>
      </w:r>
      <w:r w:rsidRPr="00D1356E">
        <w:rPr>
          <w:rFonts w:ascii="Times New Roman" w:eastAsia="Times New Roman" w:hAnsi="Times New Roman" w:cs="Times New Roman"/>
          <w:sz w:val="28"/>
          <w:szCs w:val="28"/>
          <w:lang w:eastAsia="ru-RU"/>
        </w:rPr>
        <w:t>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98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Освітня програма визначає:</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numPr>
          <w:ilvl w:val="0"/>
          <w:numId w:val="12"/>
        </w:numPr>
        <w:tabs>
          <w:tab w:val="left" w:pos="0"/>
          <w:tab w:val="left" w:pos="1253"/>
        </w:tabs>
        <w:spacing w:after="0" w:line="240" w:lineRule="auto"/>
        <w:ind w:left="600" w:firstLine="3"/>
        <w:jc w:val="both"/>
        <w:rPr>
          <w:rFonts w:ascii="Times New Roman" w:eastAsia="Wingdings" w:hAnsi="Times New Roman" w:cs="Times New Roman"/>
          <w:sz w:val="28"/>
          <w:szCs w:val="28"/>
          <w:vertAlign w:val="superscript"/>
          <w:lang w:eastAsia="ru-RU"/>
        </w:rPr>
      </w:pPr>
      <w:r w:rsidRPr="00D1356E">
        <w:rPr>
          <w:rFonts w:ascii="Times New Roman" w:eastAsia="Times New Roman" w:hAnsi="Times New Roman" w:cs="Times New Roman"/>
          <w:sz w:val="28"/>
          <w:szCs w:val="28"/>
          <w:lang w:eastAsia="ru-RU"/>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1B6DA0" w:rsidRPr="00D1356E" w:rsidRDefault="001B6DA0" w:rsidP="00D1356E">
      <w:pPr>
        <w:tabs>
          <w:tab w:val="left" w:pos="0"/>
        </w:tabs>
        <w:spacing w:after="0" w:line="240" w:lineRule="auto"/>
        <w:jc w:val="both"/>
        <w:rPr>
          <w:rFonts w:ascii="Times New Roman" w:eastAsia="Wingdings" w:hAnsi="Times New Roman" w:cs="Times New Roman"/>
          <w:sz w:val="28"/>
          <w:szCs w:val="28"/>
          <w:vertAlign w:val="superscript"/>
          <w:lang w:eastAsia="ru-RU"/>
        </w:rPr>
      </w:pPr>
    </w:p>
    <w:p w:rsidR="001B6DA0" w:rsidRPr="00D1356E" w:rsidRDefault="001B6DA0" w:rsidP="00D1356E">
      <w:pPr>
        <w:numPr>
          <w:ilvl w:val="0"/>
          <w:numId w:val="12"/>
        </w:numPr>
        <w:tabs>
          <w:tab w:val="left" w:pos="0"/>
          <w:tab w:val="left" w:pos="1253"/>
        </w:tabs>
        <w:spacing w:after="0" w:line="240" w:lineRule="auto"/>
        <w:ind w:left="600" w:firstLine="3"/>
        <w:jc w:val="both"/>
        <w:rPr>
          <w:rFonts w:ascii="Times New Roman" w:eastAsia="Wingdings" w:hAnsi="Times New Roman" w:cs="Times New Roman"/>
          <w:sz w:val="28"/>
          <w:szCs w:val="28"/>
          <w:vertAlign w:val="superscript"/>
          <w:lang w:eastAsia="ru-RU"/>
        </w:rPr>
      </w:pPr>
      <w:r w:rsidRPr="00D1356E">
        <w:rPr>
          <w:rFonts w:ascii="Times New Roman" w:eastAsia="Times New Roman" w:hAnsi="Times New Roman" w:cs="Times New Roman"/>
          <w:sz w:val="28"/>
          <w:szCs w:val="28"/>
          <w:lang w:eastAsia="ru-RU"/>
        </w:rPr>
        <w:t>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B6DA0" w:rsidRPr="00D1356E" w:rsidRDefault="001B6DA0" w:rsidP="00D1356E">
      <w:pPr>
        <w:tabs>
          <w:tab w:val="left" w:pos="0"/>
        </w:tabs>
        <w:spacing w:after="0" w:line="240" w:lineRule="auto"/>
        <w:jc w:val="both"/>
        <w:rPr>
          <w:rFonts w:ascii="Times New Roman" w:eastAsia="Wingdings" w:hAnsi="Times New Roman" w:cs="Times New Roman"/>
          <w:sz w:val="28"/>
          <w:szCs w:val="28"/>
          <w:vertAlign w:val="superscript"/>
          <w:lang w:eastAsia="ru-RU"/>
        </w:rPr>
      </w:pPr>
    </w:p>
    <w:p w:rsidR="001B6DA0" w:rsidRPr="00D1356E" w:rsidRDefault="001B6DA0" w:rsidP="00D1356E">
      <w:pPr>
        <w:numPr>
          <w:ilvl w:val="0"/>
          <w:numId w:val="12"/>
        </w:numPr>
        <w:tabs>
          <w:tab w:val="left" w:pos="0"/>
          <w:tab w:val="left" w:pos="1253"/>
        </w:tabs>
        <w:spacing w:after="0" w:line="240" w:lineRule="auto"/>
        <w:ind w:left="600" w:firstLine="3"/>
        <w:jc w:val="both"/>
        <w:rPr>
          <w:rFonts w:ascii="Times New Roman" w:eastAsia="Wingdings" w:hAnsi="Times New Roman" w:cs="Times New Roman"/>
          <w:sz w:val="28"/>
          <w:szCs w:val="28"/>
          <w:vertAlign w:val="superscript"/>
          <w:lang w:eastAsia="ru-RU"/>
        </w:rPr>
      </w:pPr>
      <w:r w:rsidRPr="00D1356E">
        <w:rPr>
          <w:rFonts w:ascii="Times New Roman" w:eastAsia="Times New Roman" w:hAnsi="Times New Roman" w:cs="Times New Roman"/>
          <w:sz w:val="28"/>
          <w:szCs w:val="28"/>
          <w:lang w:eastAsia="ru-RU"/>
        </w:rPr>
        <w:t>форми організації освітнього процесу та інструменти системи внутрішнього забезпечення якості освіти;</w:t>
      </w:r>
    </w:p>
    <w:p w:rsidR="001B6DA0" w:rsidRPr="00D1356E" w:rsidRDefault="001B6DA0" w:rsidP="00D1356E">
      <w:pPr>
        <w:tabs>
          <w:tab w:val="left" w:pos="0"/>
        </w:tabs>
        <w:spacing w:after="0" w:line="240" w:lineRule="auto"/>
        <w:jc w:val="both"/>
        <w:rPr>
          <w:rFonts w:ascii="Times New Roman" w:eastAsia="Wingdings" w:hAnsi="Times New Roman" w:cs="Times New Roman"/>
          <w:sz w:val="28"/>
          <w:szCs w:val="28"/>
          <w:vertAlign w:val="superscript"/>
          <w:lang w:eastAsia="ru-RU"/>
        </w:rPr>
      </w:pPr>
    </w:p>
    <w:p w:rsidR="001B6DA0" w:rsidRPr="00D1356E" w:rsidRDefault="001B6DA0" w:rsidP="00D1356E">
      <w:pPr>
        <w:numPr>
          <w:ilvl w:val="0"/>
          <w:numId w:val="12"/>
        </w:numPr>
        <w:tabs>
          <w:tab w:val="left" w:pos="0"/>
          <w:tab w:val="left" w:pos="1253"/>
        </w:tabs>
        <w:spacing w:after="0" w:line="240" w:lineRule="auto"/>
        <w:ind w:left="600" w:firstLine="3"/>
        <w:jc w:val="both"/>
        <w:rPr>
          <w:rFonts w:ascii="Times New Roman" w:eastAsia="Wingdings" w:hAnsi="Times New Roman" w:cs="Times New Roman"/>
          <w:sz w:val="28"/>
          <w:szCs w:val="28"/>
          <w:vertAlign w:val="superscript"/>
          <w:lang w:eastAsia="ru-RU"/>
        </w:rPr>
      </w:pPr>
      <w:r w:rsidRPr="00D1356E">
        <w:rPr>
          <w:rFonts w:ascii="Times New Roman" w:eastAsia="Times New Roman" w:hAnsi="Times New Roman" w:cs="Times New Roman"/>
          <w:sz w:val="28"/>
          <w:szCs w:val="28"/>
          <w:lang w:eastAsia="ru-RU"/>
        </w:rPr>
        <w:t>вимоги до осіб, які можуть розпочати навчання за цією Освітньою програмою.</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pStyle w:val="a5"/>
        <w:numPr>
          <w:ilvl w:val="1"/>
          <w:numId w:val="4"/>
        </w:numPr>
        <w:tabs>
          <w:tab w:val="left" w:pos="0"/>
        </w:tabs>
        <w:spacing w:after="0" w:line="240" w:lineRule="auto"/>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Загальний</w:t>
      </w:r>
      <w:r w:rsidR="00595A04" w:rsidRPr="00D1356E">
        <w:rPr>
          <w:rFonts w:ascii="Times New Roman" w:eastAsia="Times New Roman" w:hAnsi="Times New Roman" w:cs="Times New Roman"/>
          <w:b/>
          <w:sz w:val="28"/>
          <w:szCs w:val="28"/>
          <w:lang w:eastAsia="ru-RU"/>
        </w:rPr>
        <w:t xml:space="preserve"> обсяг навчального навантаження.</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Загальний обсяг навчального навантаження для учнів</w:t>
      </w:r>
      <w:r w:rsidR="00E66477" w:rsidRPr="00D1356E">
        <w:rPr>
          <w:rFonts w:ascii="Times New Roman" w:eastAsia="Times New Roman" w:hAnsi="Times New Roman" w:cs="Times New Roman"/>
          <w:sz w:val="28"/>
          <w:szCs w:val="28"/>
          <w:lang w:eastAsia="ru-RU"/>
        </w:rPr>
        <w:t xml:space="preserve"> 1-х класів </w:t>
      </w:r>
      <w:r w:rsidR="002F33C9" w:rsidRPr="00D1356E">
        <w:rPr>
          <w:rFonts w:ascii="Times New Roman" w:eastAsia="Times New Roman" w:hAnsi="Times New Roman" w:cs="Times New Roman"/>
          <w:sz w:val="28"/>
          <w:szCs w:val="28"/>
          <w:lang w:eastAsia="ru-RU"/>
        </w:rPr>
        <w:t xml:space="preserve">– 805 годин/навчальний рік; </w:t>
      </w:r>
      <w:r w:rsidRPr="00D1356E">
        <w:rPr>
          <w:rFonts w:ascii="Times New Roman" w:eastAsia="Times New Roman" w:hAnsi="Times New Roman" w:cs="Times New Roman"/>
          <w:sz w:val="28"/>
          <w:szCs w:val="28"/>
          <w:lang w:eastAsia="ru-RU"/>
        </w:rPr>
        <w:t xml:space="preserve"> 2-4-х класів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w:t>
      </w:r>
      <w:r w:rsidR="00595A04" w:rsidRPr="00D1356E">
        <w:rPr>
          <w:rFonts w:ascii="Times New Roman" w:eastAsia="Times New Roman" w:hAnsi="Times New Roman" w:cs="Times New Roman"/>
          <w:sz w:val="28"/>
          <w:szCs w:val="28"/>
          <w:lang w:eastAsia="ru-RU"/>
        </w:rPr>
        <w:t>ь окреслено у навчальному плані.</w:t>
      </w:r>
    </w:p>
    <w:p w:rsidR="00595A04" w:rsidRPr="00D1356E" w:rsidRDefault="00595A04"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p>
    <w:p w:rsidR="00595A04" w:rsidRPr="00D1356E" w:rsidRDefault="00595A04" w:rsidP="00D1356E">
      <w:pPr>
        <w:tabs>
          <w:tab w:val="left" w:pos="0"/>
        </w:tabs>
        <w:spacing w:after="0" w:line="240" w:lineRule="auto"/>
        <w:ind w:left="980"/>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3. Навчальний план.</w:t>
      </w:r>
    </w:p>
    <w:p w:rsidR="00595A04" w:rsidRPr="00D1356E" w:rsidRDefault="0064057F" w:rsidP="00D1356E">
      <w:pPr>
        <w:tabs>
          <w:tab w:val="left" w:pos="0"/>
        </w:tabs>
        <w:spacing w:after="0" w:line="240" w:lineRule="auto"/>
        <w:ind w:left="98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Додаток 1, 2, 3</w:t>
      </w:r>
      <w:r w:rsidR="00206440" w:rsidRPr="00D1356E">
        <w:rPr>
          <w:rFonts w:ascii="Times New Roman" w:eastAsia="Times New Roman" w:hAnsi="Times New Roman" w:cs="Times New Roman"/>
          <w:sz w:val="28"/>
          <w:szCs w:val="28"/>
          <w:lang w:eastAsia="ru-RU"/>
        </w:rPr>
        <w:t>.</w:t>
      </w:r>
    </w:p>
    <w:p w:rsidR="00595A04" w:rsidRPr="00D1356E" w:rsidRDefault="00595A04" w:rsidP="00D1356E">
      <w:pPr>
        <w:tabs>
          <w:tab w:val="left" w:pos="0"/>
        </w:tabs>
        <w:spacing w:after="0" w:line="240" w:lineRule="auto"/>
        <w:ind w:left="980"/>
        <w:jc w:val="both"/>
        <w:rPr>
          <w:rFonts w:ascii="Times New Roman" w:eastAsia="Times New Roman" w:hAnsi="Times New Roman" w:cs="Times New Roman"/>
          <w:sz w:val="28"/>
          <w:szCs w:val="28"/>
          <w:lang w:eastAsia="ru-RU"/>
        </w:rPr>
      </w:pPr>
    </w:p>
    <w:p w:rsidR="00595A04" w:rsidRPr="00D1356E" w:rsidRDefault="00595A04" w:rsidP="00D1356E">
      <w:pPr>
        <w:tabs>
          <w:tab w:val="left" w:pos="0"/>
        </w:tabs>
        <w:spacing w:after="0" w:line="240" w:lineRule="auto"/>
        <w:ind w:left="980"/>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4. Перелік навчальних програм.</w:t>
      </w:r>
    </w:p>
    <w:p w:rsidR="00450260" w:rsidRPr="00D1356E" w:rsidRDefault="00450260" w:rsidP="00D1356E">
      <w:pPr>
        <w:spacing w:after="0" w:line="240" w:lineRule="auto"/>
        <w:rPr>
          <w:rFonts w:ascii="Times New Roman" w:eastAsia="Calibri" w:hAnsi="Times New Roman" w:cs="Times New Roman"/>
          <w:sz w:val="28"/>
          <w:szCs w:val="28"/>
        </w:rPr>
      </w:pPr>
    </w:p>
    <w:p w:rsidR="00450260" w:rsidRPr="00D1356E" w:rsidRDefault="00450260" w:rsidP="00D1356E">
      <w:pPr>
        <w:spacing w:after="0" w:line="240" w:lineRule="auto"/>
        <w:jc w:val="center"/>
        <w:rPr>
          <w:rFonts w:ascii="Times New Roman" w:eastAsia="Calibri" w:hAnsi="Times New Roman" w:cs="Times New Roman"/>
          <w:sz w:val="28"/>
          <w:szCs w:val="28"/>
        </w:rPr>
      </w:pPr>
      <w:r w:rsidRPr="00D1356E">
        <w:rPr>
          <w:rFonts w:ascii="Times New Roman" w:eastAsia="Calibri" w:hAnsi="Times New Roman" w:cs="Times New Roman"/>
          <w:sz w:val="28"/>
          <w:szCs w:val="28"/>
        </w:rPr>
        <w:lastRenderedPageBreak/>
        <w:t xml:space="preserve"> (затверджені наказом МОН від 29.05.2015 № 584)</w:t>
      </w:r>
    </w:p>
    <w:p w:rsidR="00450260" w:rsidRPr="00D1356E" w:rsidRDefault="00450260" w:rsidP="00D1356E">
      <w:pPr>
        <w:spacing w:after="0" w:line="240" w:lineRule="auto"/>
        <w:jc w:val="center"/>
        <w:rPr>
          <w:rFonts w:ascii="Times New Roman" w:eastAsia="Calibri"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011"/>
      </w:tblGrid>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hideMark/>
          </w:tcPr>
          <w:p w:rsidR="00450260" w:rsidRPr="00D1356E" w:rsidRDefault="00450260" w:rsidP="00D1356E">
            <w:pPr>
              <w:spacing w:after="0" w:line="240" w:lineRule="auto"/>
              <w:rPr>
                <w:rFonts w:ascii="Times New Roman" w:eastAsia="Calibri" w:hAnsi="Times New Roman" w:cs="Times New Roman"/>
                <w:b/>
                <w:sz w:val="28"/>
                <w:szCs w:val="28"/>
              </w:rPr>
            </w:pPr>
            <w:r w:rsidRPr="00D1356E">
              <w:rPr>
                <w:rFonts w:ascii="Times New Roman" w:eastAsia="Calibri" w:hAnsi="Times New Roman" w:cs="Times New Roman"/>
                <w:b/>
                <w:sz w:val="28"/>
                <w:szCs w:val="28"/>
              </w:rPr>
              <w:t>№ п/п</w:t>
            </w:r>
          </w:p>
        </w:tc>
        <w:tc>
          <w:tcPr>
            <w:tcW w:w="4706" w:type="pct"/>
            <w:tcBorders>
              <w:top w:val="single" w:sz="4" w:space="0" w:color="auto"/>
              <w:left w:val="single" w:sz="4" w:space="0" w:color="auto"/>
              <w:bottom w:val="single" w:sz="4" w:space="0" w:color="auto"/>
              <w:right w:val="single" w:sz="4" w:space="0" w:color="auto"/>
            </w:tcBorders>
            <w:hideMark/>
          </w:tcPr>
          <w:p w:rsidR="00450260" w:rsidRPr="00D1356E" w:rsidRDefault="00450260" w:rsidP="00D1356E">
            <w:pPr>
              <w:spacing w:after="0" w:line="240" w:lineRule="auto"/>
              <w:jc w:val="center"/>
              <w:rPr>
                <w:rFonts w:ascii="Times New Roman" w:eastAsia="Calibri" w:hAnsi="Times New Roman" w:cs="Times New Roman"/>
                <w:b/>
                <w:sz w:val="28"/>
                <w:szCs w:val="28"/>
              </w:rPr>
            </w:pPr>
            <w:r w:rsidRPr="00D1356E">
              <w:rPr>
                <w:rFonts w:ascii="Times New Roman" w:eastAsia="Calibri" w:hAnsi="Times New Roman" w:cs="Times New Roman"/>
                <w:b/>
                <w:sz w:val="28"/>
                <w:szCs w:val="28"/>
              </w:rPr>
              <w:t>Назва навчальної програми</w:t>
            </w:r>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6" w:tgtFrame="_blank" w:history="1">
              <w:r w:rsidR="00450260" w:rsidRPr="00D1356E">
                <w:rPr>
                  <w:rFonts w:ascii="Times New Roman" w:eastAsia="Times New Roman" w:hAnsi="Times New Roman" w:cs="Times New Roman"/>
                  <w:color w:val="000000"/>
                  <w:sz w:val="28"/>
                  <w:szCs w:val="28"/>
                  <w:lang w:eastAsia="uk-UA"/>
                </w:rPr>
                <w:t>Українська мова.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7" w:tgtFrame="_blank" w:history="1">
              <w:r w:rsidR="00450260" w:rsidRPr="00D1356E">
                <w:rPr>
                  <w:rFonts w:ascii="Times New Roman" w:eastAsia="Times New Roman" w:hAnsi="Times New Roman" w:cs="Times New Roman"/>
                  <w:color w:val="000000"/>
                  <w:sz w:val="28"/>
                  <w:szCs w:val="28"/>
                  <w:lang w:eastAsia="uk-UA"/>
                </w:rPr>
                <w:t>Інформатика. Навчальна програма для загальноосвітніх навчальних закладів 2–4 класів</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8" w:tgtFrame="_blank" w:history="1">
              <w:r w:rsidR="00450260" w:rsidRPr="00D1356E">
                <w:rPr>
                  <w:rFonts w:ascii="Times New Roman" w:eastAsia="Times New Roman" w:hAnsi="Times New Roman" w:cs="Times New Roman"/>
                  <w:color w:val="000000"/>
                  <w:sz w:val="28"/>
                  <w:szCs w:val="28"/>
                  <w:lang w:eastAsia="uk-UA"/>
                </w:rPr>
                <w:t>Літературне читання. Навчальна програма для загальноосвітніх навчальних закладів 2–4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9" w:tgtFrame="_blank" w:history="1">
              <w:r w:rsidR="00450260" w:rsidRPr="00D1356E">
                <w:rPr>
                  <w:rFonts w:ascii="Times New Roman" w:eastAsia="Times New Roman" w:hAnsi="Times New Roman" w:cs="Times New Roman"/>
                  <w:color w:val="000000"/>
                  <w:sz w:val="28"/>
                  <w:szCs w:val="28"/>
                  <w:lang w:eastAsia="uk-UA"/>
                </w:rPr>
                <w:t>Математика.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0" w:tgtFrame="_blank" w:history="1">
              <w:r w:rsidR="00450260" w:rsidRPr="00D1356E">
                <w:rPr>
                  <w:rFonts w:ascii="Times New Roman" w:eastAsia="Times New Roman" w:hAnsi="Times New Roman" w:cs="Times New Roman"/>
                  <w:color w:val="000000"/>
                  <w:sz w:val="28"/>
                  <w:szCs w:val="28"/>
                  <w:lang w:eastAsia="uk-UA"/>
                </w:rPr>
                <w:t>Мистецтво.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1" w:tgtFrame="_blank" w:history="1">
              <w:r w:rsidR="00450260" w:rsidRPr="00D1356E">
                <w:rPr>
                  <w:rFonts w:ascii="Times New Roman" w:eastAsia="Times New Roman" w:hAnsi="Times New Roman" w:cs="Times New Roman"/>
                  <w:color w:val="000000"/>
                  <w:sz w:val="28"/>
                  <w:szCs w:val="28"/>
                  <w:lang w:eastAsia="uk-UA"/>
                </w:rPr>
                <w:t>Музичне мистецтво. Навчальна програма для загальноосвітніх навчальних закладів 1–4 класи</w:t>
              </w:r>
            </w:hyperlink>
            <w:r w:rsidR="00450260" w:rsidRPr="00D1356E">
              <w:rPr>
                <w:rFonts w:ascii="Times New Roman" w:eastAsia="Times New Roman" w:hAnsi="Times New Roman" w:cs="Times New Roman"/>
                <w:sz w:val="28"/>
                <w:szCs w:val="28"/>
                <w:lang w:eastAsia="uk-UA"/>
              </w:rPr>
              <w:t xml:space="preserve"> </w:t>
            </w:r>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2" w:tgtFrame="_blank" w:history="1">
              <w:r w:rsidR="00450260" w:rsidRPr="00D1356E">
                <w:rPr>
                  <w:rFonts w:ascii="Times New Roman" w:eastAsia="Times New Roman" w:hAnsi="Times New Roman" w:cs="Times New Roman"/>
                  <w:color w:val="000000"/>
                  <w:sz w:val="28"/>
                  <w:szCs w:val="28"/>
                  <w:lang w:eastAsia="uk-UA"/>
                </w:rPr>
                <w:t>Образотворче мистецтво.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3" w:tgtFrame="_blank" w:history="1">
              <w:r w:rsidR="00450260" w:rsidRPr="00D1356E">
                <w:rPr>
                  <w:rFonts w:ascii="Times New Roman" w:eastAsia="Times New Roman" w:hAnsi="Times New Roman" w:cs="Times New Roman"/>
                  <w:color w:val="000000"/>
                  <w:sz w:val="28"/>
                  <w:szCs w:val="28"/>
                  <w:lang w:eastAsia="uk-UA"/>
                </w:rPr>
                <w:t>Основи здоров'я.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4" w:tgtFrame="_blank" w:history="1">
              <w:r w:rsidR="00450260" w:rsidRPr="00D1356E">
                <w:rPr>
                  <w:rFonts w:ascii="Times New Roman" w:eastAsia="Times New Roman" w:hAnsi="Times New Roman" w:cs="Times New Roman"/>
                  <w:color w:val="000000"/>
                  <w:sz w:val="28"/>
                  <w:szCs w:val="28"/>
                  <w:lang w:eastAsia="uk-UA"/>
                </w:rPr>
                <w:t>Природознавство.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5" w:tgtFrame="_blank" w:history="1">
              <w:r w:rsidR="00450260" w:rsidRPr="00D1356E">
                <w:rPr>
                  <w:rFonts w:ascii="Times New Roman" w:eastAsia="Times New Roman" w:hAnsi="Times New Roman" w:cs="Times New Roman"/>
                  <w:color w:val="000000"/>
                  <w:sz w:val="28"/>
                  <w:szCs w:val="28"/>
                  <w:lang w:eastAsia="uk-UA"/>
                </w:rPr>
                <w:t>Трудове навчання.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6" w:tgtFrame="_blank" w:history="1">
              <w:r w:rsidR="00450260" w:rsidRPr="00D1356E">
                <w:rPr>
                  <w:rFonts w:ascii="Times New Roman" w:eastAsia="Times New Roman" w:hAnsi="Times New Roman" w:cs="Times New Roman"/>
                  <w:color w:val="000000"/>
                  <w:sz w:val="28"/>
                  <w:szCs w:val="28"/>
                  <w:lang w:eastAsia="uk-UA"/>
                </w:rPr>
                <w:t>Фізична культура. Навчальна програма для загальноосвітніх навчальних закладів 1–4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7" w:tgtFrame="_blank" w:history="1">
              <w:r w:rsidR="00450260" w:rsidRPr="00D1356E">
                <w:rPr>
                  <w:rFonts w:ascii="Times New Roman" w:eastAsia="Times New Roman" w:hAnsi="Times New Roman" w:cs="Times New Roman"/>
                  <w:color w:val="000000"/>
                  <w:sz w:val="28"/>
                  <w:szCs w:val="28"/>
                  <w:lang w:eastAsia="uk-UA"/>
                </w:rPr>
                <w:t>Я у світі. Навчальна програма для загальноосвітніх навчальних закладів 3–4 класи</w:t>
              </w:r>
            </w:hyperlink>
          </w:p>
        </w:tc>
      </w:tr>
      <w:tr w:rsidR="00450260" w:rsidRPr="00D1356E" w:rsidTr="0065294A">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D1356E" w:rsidRDefault="00450260" w:rsidP="00D1356E">
            <w:pPr>
              <w:widowControl w:val="0"/>
              <w:numPr>
                <w:ilvl w:val="0"/>
                <w:numId w:val="21"/>
              </w:numPr>
              <w:spacing w:after="200" w:line="240" w:lineRule="auto"/>
              <w:contextualSpacing/>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D1356E" w:rsidRDefault="00861F7E" w:rsidP="00D1356E">
            <w:pPr>
              <w:spacing w:after="0" w:line="240" w:lineRule="auto"/>
              <w:rPr>
                <w:rFonts w:ascii="Times New Roman" w:eastAsia="Times New Roman" w:hAnsi="Times New Roman" w:cs="Times New Roman"/>
                <w:sz w:val="28"/>
                <w:szCs w:val="28"/>
                <w:lang w:eastAsia="uk-UA"/>
              </w:rPr>
            </w:pPr>
            <w:hyperlink r:id="rId18" w:tgtFrame="_blank" w:history="1">
              <w:r w:rsidR="00450260" w:rsidRPr="00D1356E">
                <w:rPr>
                  <w:rFonts w:ascii="Times New Roman" w:eastAsia="Times New Roman" w:hAnsi="Times New Roman" w:cs="Times New Roman"/>
                  <w:color w:val="000000"/>
                  <w:sz w:val="28"/>
                  <w:szCs w:val="28"/>
                  <w:lang w:eastAsia="uk-UA"/>
                </w:rPr>
                <w:t>Іноземні мови. Навчальні програми для 1–4 класів загальноосвітніх навчальних закладів та спеціалізованих шкіл</w:t>
              </w:r>
            </w:hyperlink>
          </w:p>
        </w:tc>
      </w:tr>
    </w:tbl>
    <w:p w:rsidR="00595A04" w:rsidRPr="00D1356E" w:rsidRDefault="00595A04" w:rsidP="00D1356E">
      <w:pPr>
        <w:tabs>
          <w:tab w:val="left" w:pos="0"/>
        </w:tabs>
        <w:spacing w:after="0" w:line="240" w:lineRule="auto"/>
        <w:ind w:left="980"/>
        <w:jc w:val="both"/>
        <w:rPr>
          <w:rFonts w:ascii="Times New Roman" w:eastAsia="Times New Roman" w:hAnsi="Times New Roman" w:cs="Times New Roman"/>
          <w:sz w:val="28"/>
          <w:szCs w:val="28"/>
          <w:lang w:val="ru-RU" w:eastAsia="ru-RU"/>
        </w:rPr>
      </w:pPr>
    </w:p>
    <w:p w:rsidR="00595A04" w:rsidRPr="00D1356E" w:rsidRDefault="00595A04" w:rsidP="00D1356E">
      <w:pPr>
        <w:pStyle w:val="a5"/>
        <w:numPr>
          <w:ilvl w:val="0"/>
          <w:numId w:val="16"/>
        </w:numPr>
        <w:tabs>
          <w:tab w:val="left" w:pos="0"/>
        </w:tabs>
        <w:spacing w:after="0" w:line="240" w:lineRule="auto"/>
        <w:ind w:firstLine="273"/>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Тривалість і взаємозв’язки освітніх галузей, предметів, дисциплін, логічна послідовність їх вивчення.</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w:t>
      </w:r>
      <w:r w:rsidR="0065294A">
        <w:rPr>
          <w:rFonts w:ascii="Times New Roman" w:eastAsia="Times New Roman" w:hAnsi="Times New Roman" w:cs="Times New Roman"/>
          <w:sz w:val="28"/>
          <w:szCs w:val="28"/>
          <w:lang w:eastAsia="ru-RU"/>
        </w:rPr>
        <w:t>тандарту через окремі предмети.</w:t>
      </w:r>
    </w:p>
    <w:p w:rsidR="001B6DA0" w:rsidRPr="00D1356E" w:rsidRDefault="001B6DA0" w:rsidP="0065294A">
      <w:pPr>
        <w:tabs>
          <w:tab w:val="left" w:pos="0"/>
        </w:tabs>
        <w:spacing w:after="0" w:line="240" w:lineRule="auto"/>
        <w:ind w:firstLine="567"/>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B6DA0" w:rsidRPr="00D1356E" w:rsidRDefault="001B6DA0" w:rsidP="0065294A">
      <w:pPr>
        <w:tabs>
          <w:tab w:val="left" w:pos="0"/>
        </w:tabs>
        <w:spacing w:after="0" w:line="240" w:lineRule="auto"/>
        <w:ind w:firstLine="567"/>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Освітні галузі "Математика", "Природознавство" реалізуються через однойменні окремі предмети, відповідно, - "Математика", "Природознавство".</w:t>
      </w:r>
    </w:p>
    <w:p w:rsidR="001B6DA0" w:rsidRPr="00D1356E" w:rsidRDefault="001B6DA0" w:rsidP="0065294A">
      <w:pPr>
        <w:tabs>
          <w:tab w:val="left" w:pos="0"/>
        </w:tabs>
        <w:spacing w:after="0" w:line="240" w:lineRule="auto"/>
        <w:ind w:firstLine="567"/>
        <w:jc w:val="both"/>
        <w:rPr>
          <w:rFonts w:ascii="Times New Roman" w:eastAsia="Times New Roman" w:hAnsi="Times New Roman" w:cs="Times New Roman"/>
          <w:sz w:val="28"/>
          <w:szCs w:val="28"/>
          <w:lang w:eastAsia="ru-RU"/>
        </w:rPr>
      </w:pPr>
    </w:p>
    <w:p w:rsidR="001B6DA0" w:rsidRPr="00D1356E" w:rsidRDefault="001B6DA0" w:rsidP="001555CE">
      <w:pPr>
        <w:tabs>
          <w:tab w:val="left" w:pos="0"/>
        </w:tabs>
        <w:spacing w:after="0" w:line="240" w:lineRule="auto"/>
        <w:ind w:firstLine="567"/>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lastRenderedPageBreak/>
        <w:t xml:space="preserve">Освітня галузь "Суспільствознавство" реалізується предметом "Я у світі". </w:t>
      </w:r>
      <w:bookmarkStart w:id="1" w:name="_GoBack"/>
      <w:bookmarkEnd w:id="1"/>
      <w:r w:rsidRPr="00D1356E">
        <w:rPr>
          <w:rFonts w:ascii="Times New Roman" w:eastAsia="Times New Roman" w:hAnsi="Times New Roman" w:cs="Times New Roman"/>
          <w:sz w:val="28"/>
          <w:szCs w:val="28"/>
          <w:lang w:eastAsia="ru-RU"/>
        </w:rPr>
        <w:t xml:space="preserve">Освітня галузь "Здоров'я і фізична </w:t>
      </w:r>
      <w:r w:rsidR="0065294A">
        <w:rPr>
          <w:rFonts w:ascii="Times New Roman" w:eastAsia="Times New Roman" w:hAnsi="Times New Roman" w:cs="Times New Roman"/>
          <w:sz w:val="28"/>
          <w:szCs w:val="28"/>
          <w:lang w:eastAsia="ru-RU"/>
        </w:rPr>
        <w:t xml:space="preserve">культура" реалізується окремими </w:t>
      </w:r>
      <w:r w:rsidRPr="00D1356E">
        <w:rPr>
          <w:rFonts w:ascii="Times New Roman" w:eastAsia="Times New Roman" w:hAnsi="Times New Roman" w:cs="Times New Roman"/>
          <w:sz w:val="28"/>
          <w:szCs w:val="28"/>
          <w:lang w:eastAsia="ru-RU"/>
        </w:rPr>
        <w:t>предметами "Основи здоров'я" та "Фізична культура".</w:t>
      </w: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Освітня галузь "Технології" реалізується через окремі предмети "Трудове навчання" та "Інформатика".</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bookmarkStart w:id="2" w:name="page3"/>
      <w:bookmarkEnd w:id="2"/>
      <w:r w:rsidRPr="00D1356E">
        <w:rPr>
          <w:rFonts w:ascii="Times New Roman" w:eastAsia="Times New Roman" w:hAnsi="Times New Roman" w:cs="Times New Roman"/>
          <w:sz w:val="28"/>
          <w:szCs w:val="28"/>
          <w:lang w:eastAsia="ru-RU"/>
        </w:rPr>
        <w:t>Освітня галузь "Мистецтво" реалізується окремими предметами "Образотворче мистецтво" і "Музичне мистецтво"</w:t>
      </w:r>
      <w:r w:rsidR="00CF4FA1" w:rsidRPr="00D1356E">
        <w:rPr>
          <w:rFonts w:ascii="Times New Roman" w:eastAsia="Times New Roman" w:hAnsi="Times New Roman" w:cs="Times New Roman"/>
          <w:sz w:val="28"/>
          <w:szCs w:val="28"/>
          <w:lang w:eastAsia="ru-RU"/>
        </w:rPr>
        <w:t xml:space="preserve"> у 3-4 класах та інтегрованим курсом «Мистецтво» у 1-х та 2-А класах.</w:t>
      </w:r>
    </w:p>
    <w:p w:rsidR="001B6DA0" w:rsidRPr="0065294A" w:rsidRDefault="001B6DA0" w:rsidP="00D1356E">
      <w:pPr>
        <w:numPr>
          <w:ilvl w:val="1"/>
          <w:numId w:val="13"/>
        </w:numPr>
        <w:tabs>
          <w:tab w:val="left" w:pos="0"/>
          <w:tab w:val="left" w:pos="1309"/>
        </w:tabs>
        <w:spacing w:after="0" w:line="240" w:lineRule="auto"/>
        <w:ind w:left="260" w:firstLine="71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початковій школі здійснюється поділ класів на групи при вивченні окремих предметів відповідно до чинних нормативів (наказ Міністерства освіти</w:t>
      </w:r>
      <w:r w:rsidR="0065294A">
        <w:rPr>
          <w:rFonts w:ascii="Times New Roman" w:eastAsia="Times New Roman" w:hAnsi="Times New Roman" w:cs="Times New Roman"/>
          <w:sz w:val="28"/>
          <w:szCs w:val="28"/>
          <w:lang w:eastAsia="ru-RU"/>
        </w:rPr>
        <w:t xml:space="preserve"> і </w:t>
      </w:r>
      <w:r w:rsidRPr="0065294A">
        <w:rPr>
          <w:rFonts w:ascii="Times New Roman" w:eastAsia="Times New Roman" w:hAnsi="Times New Roman" w:cs="Times New Roman"/>
          <w:sz w:val="28"/>
          <w:szCs w:val="28"/>
          <w:lang w:eastAsia="ru-RU"/>
        </w:rPr>
        <w:t>науки України від 20.02.2002 р. № 128, зареєстрований в Міністерстві юстиції України від 06.03.2002 за № 229/6517).</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w:t>
      </w:r>
      <w:r w:rsidR="0065294A">
        <w:rPr>
          <w:rFonts w:ascii="Times New Roman" w:eastAsia="Times New Roman" w:hAnsi="Times New Roman" w:cs="Times New Roman"/>
          <w:sz w:val="28"/>
          <w:szCs w:val="28"/>
          <w:lang w:eastAsia="ru-RU"/>
        </w:rPr>
        <w:t>років у 2-4 класах – 40 хвилин.</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w:t>
      </w:r>
      <w:r w:rsidR="0065294A">
        <w:rPr>
          <w:rFonts w:ascii="Times New Roman" w:eastAsia="Times New Roman" w:hAnsi="Times New Roman" w:cs="Times New Roman"/>
          <w:sz w:val="28"/>
          <w:szCs w:val="28"/>
          <w:lang w:eastAsia="ru-RU"/>
        </w:rPr>
        <w:t>допустимого навантаження учнів.</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Навчальний час, передбачений на варіативну складову використано на предмет інваріантної складо</w:t>
      </w:r>
      <w:r w:rsidR="0065294A">
        <w:rPr>
          <w:rFonts w:ascii="Times New Roman" w:eastAsia="Times New Roman" w:hAnsi="Times New Roman" w:cs="Times New Roman"/>
          <w:sz w:val="28"/>
          <w:szCs w:val="28"/>
          <w:lang w:eastAsia="ru-RU"/>
        </w:rPr>
        <w:t>вої – українська мова (1 год.).</w:t>
      </w: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7072A6" w:rsidRPr="00D1356E" w:rsidRDefault="001B6DA0" w:rsidP="0065294A">
      <w:pPr>
        <w:tabs>
          <w:tab w:val="left" w:pos="0"/>
        </w:tabs>
        <w:spacing w:after="0" w:line="240" w:lineRule="auto"/>
        <w:ind w:left="98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Школа працює за 5-денним навчальними тижнем.</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980"/>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6. Очікувані результати навчання здобувачів освіти</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65294A">
      <w:pPr>
        <w:tabs>
          <w:tab w:val="left" w:pos="0"/>
        </w:tabs>
        <w:spacing w:after="0" w:line="240" w:lineRule="auto"/>
        <w:ind w:left="260" w:firstLine="77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Результати навчання повинні робити внесок у формування </w:t>
      </w:r>
      <w:r w:rsidR="0065294A">
        <w:rPr>
          <w:rFonts w:ascii="Times New Roman" w:eastAsia="Times New Roman" w:hAnsi="Times New Roman" w:cs="Times New Roman"/>
          <w:sz w:val="28"/>
          <w:szCs w:val="28"/>
          <w:lang w:eastAsia="ru-RU"/>
        </w:rPr>
        <w:t xml:space="preserve">ключових </w:t>
      </w:r>
      <w:proofErr w:type="spellStart"/>
      <w:r w:rsidR="0065294A">
        <w:rPr>
          <w:rFonts w:ascii="Times New Roman" w:eastAsia="Times New Roman" w:hAnsi="Times New Roman" w:cs="Times New Roman"/>
          <w:sz w:val="28"/>
          <w:szCs w:val="28"/>
          <w:lang w:eastAsia="ru-RU"/>
        </w:rPr>
        <w:t>компетентностей</w:t>
      </w:r>
      <w:proofErr w:type="spellEnd"/>
      <w:r w:rsidR="0065294A">
        <w:rPr>
          <w:rFonts w:ascii="Times New Roman" w:eastAsia="Times New Roman" w:hAnsi="Times New Roman" w:cs="Times New Roman"/>
          <w:sz w:val="28"/>
          <w:szCs w:val="28"/>
          <w:lang w:eastAsia="ru-RU"/>
        </w:rPr>
        <w:t xml:space="preserve"> учнів.</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w:t>
      </w:r>
      <w:r w:rsidR="0065294A">
        <w:rPr>
          <w:rFonts w:ascii="Times New Roman" w:eastAsia="Times New Roman" w:hAnsi="Times New Roman" w:cs="Times New Roman"/>
          <w:sz w:val="28"/>
          <w:szCs w:val="28"/>
          <w:lang w:eastAsia="ru-RU"/>
        </w:rPr>
        <w:t>ідразу засобами усіх предметів.</w:t>
      </w:r>
    </w:p>
    <w:p w:rsidR="001B6DA0" w:rsidRPr="0065294A"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Необхідною умовою формування </w:t>
      </w:r>
      <w:proofErr w:type="spellStart"/>
      <w:r w:rsidRPr="00D1356E">
        <w:rPr>
          <w:rFonts w:ascii="Times New Roman" w:eastAsia="Times New Roman" w:hAnsi="Times New Roman" w:cs="Times New Roman"/>
          <w:sz w:val="28"/>
          <w:szCs w:val="28"/>
          <w:lang w:eastAsia="ru-RU"/>
        </w:rPr>
        <w:t>компетентностей</w:t>
      </w:r>
      <w:proofErr w:type="spellEnd"/>
      <w:r w:rsidRPr="00D1356E">
        <w:rPr>
          <w:rFonts w:ascii="Times New Roman" w:eastAsia="Times New Roman" w:hAnsi="Times New Roman" w:cs="Times New Roman"/>
          <w:sz w:val="28"/>
          <w:szCs w:val="28"/>
          <w:lang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1356E">
        <w:rPr>
          <w:rFonts w:ascii="Times New Roman" w:eastAsia="Times New Roman" w:hAnsi="Times New Roman" w:cs="Times New Roman"/>
          <w:sz w:val="28"/>
          <w:szCs w:val="28"/>
          <w:lang w:eastAsia="ru-RU"/>
        </w:rPr>
        <w:t>компетентностей</w:t>
      </w:r>
      <w:proofErr w:type="spellEnd"/>
      <w:r w:rsidRPr="00D1356E">
        <w:rPr>
          <w:rFonts w:ascii="Times New Roman" w:eastAsia="Times New Roman" w:hAnsi="Times New Roman" w:cs="Times New Roman"/>
          <w:sz w:val="28"/>
          <w:szCs w:val="28"/>
          <w:lang w:eastAsia="ru-RU"/>
        </w:rPr>
        <w:t xml:space="preserve"> сприяє встановлення та реалізація в освітньому процесі міжпредметних і </w:t>
      </w:r>
      <w:proofErr w:type="spellStart"/>
      <w:r w:rsidRPr="00D1356E">
        <w:rPr>
          <w:rFonts w:ascii="Times New Roman" w:eastAsia="Times New Roman" w:hAnsi="Times New Roman" w:cs="Times New Roman"/>
          <w:sz w:val="28"/>
          <w:szCs w:val="28"/>
          <w:lang w:eastAsia="ru-RU"/>
        </w:rPr>
        <w:t>внутрішньопредметних</w:t>
      </w:r>
      <w:proofErr w:type="spellEnd"/>
      <w:r w:rsidRPr="00D1356E">
        <w:rPr>
          <w:rFonts w:ascii="Times New Roman" w:eastAsia="Times New Roman" w:hAnsi="Times New Roman" w:cs="Times New Roman"/>
          <w:sz w:val="28"/>
          <w:szCs w:val="28"/>
          <w:lang w:eastAsia="ru-RU"/>
        </w:rPr>
        <w:t xml:space="preserve"> </w:t>
      </w:r>
      <w:proofErr w:type="spellStart"/>
      <w:r w:rsidRPr="00D1356E">
        <w:rPr>
          <w:rFonts w:ascii="Times New Roman" w:eastAsia="Times New Roman" w:hAnsi="Times New Roman" w:cs="Times New Roman"/>
          <w:sz w:val="28"/>
          <w:szCs w:val="28"/>
          <w:lang w:eastAsia="ru-RU"/>
        </w:rPr>
        <w:t>зв’язків</w:t>
      </w:r>
      <w:proofErr w:type="spellEnd"/>
      <w:r w:rsidRPr="00D1356E">
        <w:rPr>
          <w:rFonts w:ascii="Times New Roman" w:eastAsia="Times New Roman" w:hAnsi="Times New Roman" w:cs="Times New Roman"/>
          <w:sz w:val="28"/>
          <w:szCs w:val="28"/>
          <w:lang w:eastAsia="ru-RU"/>
        </w:rPr>
        <w:t xml:space="preserve">, а саме: </w:t>
      </w:r>
      <w:proofErr w:type="spellStart"/>
      <w:r w:rsidRPr="00D1356E">
        <w:rPr>
          <w:rFonts w:ascii="Times New Roman" w:eastAsia="Times New Roman" w:hAnsi="Times New Roman" w:cs="Times New Roman"/>
          <w:sz w:val="28"/>
          <w:szCs w:val="28"/>
          <w:lang w:eastAsia="ru-RU"/>
        </w:rPr>
        <w:t>змістово</w:t>
      </w:r>
      <w:proofErr w:type="spellEnd"/>
      <w:r w:rsidRPr="00D1356E">
        <w:rPr>
          <w:rFonts w:ascii="Times New Roman" w:eastAsia="Times New Roman" w:hAnsi="Times New Roman" w:cs="Times New Roman"/>
          <w:sz w:val="28"/>
          <w:szCs w:val="28"/>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w:t>
      </w:r>
      <w:r w:rsidRPr="00D1356E">
        <w:rPr>
          <w:rFonts w:ascii="Times New Roman" w:eastAsia="Times New Roman" w:hAnsi="Times New Roman" w:cs="Times New Roman"/>
          <w:sz w:val="28"/>
          <w:szCs w:val="28"/>
          <w:lang w:eastAsia="ru-RU"/>
        </w:rPr>
        <w:lastRenderedPageBreak/>
        <w:t xml:space="preserve">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w:t>
      </w:r>
      <w:r w:rsidR="0065294A">
        <w:rPr>
          <w:rFonts w:ascii="Times New Roman" w:eastAsia="Times New Roman" w:hAnsi="Times New Roman" w:cs="Times New Roman"/>
          <w:sz w:val="28"/>
          <w:szCs w:val="28"/>
          <w:lang w:eastAsia="ru-RU"/>
        </w:rPr>
        <w:t>перенесення їх в нові ситуації.</w:t>
      </w: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b/>
          <w:sz w:val="28"/>
          <w:szCs w:val="28"/>
          <w:lang w:eastAsia="ru-RU"/>
        </w:rPr>
      </w:pPr>
    </w:p>
    <w:p w:rsidR="001B6DA0" w:rsidRPr="0065294A" w:rsidRDefault="001B6DA0" w:rsidP="0065294A">
      <w:pPr>
        <w:pStyle w:val="a5"/>
        <w:numPr>
          <w:ilvl w:val="0"/>
          <w:numId w:val="16"/>
        </w:numPr>
        <w:tabs>
          <w:tab w:val="left" w:pos="0"/>
        </w:tabs>
        <w:spacing w:after="0" w:line="240" w:lineRule="auto"/>
        <w:jc w:val="both"/>
        <w:rPr>
          <w:rFonts w:ascii="Times New Roman" w:eastAsia="Times New Roman" w:hAnsi="Times New Roman" w:cs="Times New Roman"/>
          <w:b/>
          <w:sz w:val="28"/>
          <w:szCs w:val="28"/>
          <w:lang w:eastAsia="ru-RU"/>
        </w:rPr>
      </w:pPr>
      <w:r w:rsidRPr="0065294A">
        <w:rPr>
          <w:rFonts w:ascii="Times New Roman" w:eastAsia="Times New Roman" w:hAnsi="Times New Roman" w:cs="Times New Roman"/>
          <w:b/>
          <w:sz w:val="28"/>
          <w:szCs w:val="28"/>
          <w:lang w:eastAsia="ru-RU"/>
        </w:rPr>
        <w:t>Вимоги до осіб, які можуть розпочинати здобуття базової середньої освіти</w:t>
      </w:r>
      <w:bookmarkStart w:id="3" w:name="page4"/>
      <w:bookmarkEnd w:id="3"/>
    </w:p>
    <w:p w:rsidR="0065294A" w:rsidRPr="0065294A" w:rsidRDefault="0065294A" w:rsidP="0065294A">
      <w:pPr>
        <w:pStyle w:val="a5"/>
        <w:tabs>
          <w:tab w:val="left" w:pos="0"/>
        </w:tabs>
        <w:spacing w:after="0" w:line="240" w:lineRule="auto"/>
        <w:jc w:val="both"/>
        <w:rPr>
          <w:rFonts w:ascii="Times New Roman" w:eastAsia="Times New Roman" w:hAnsi="Times New Roman" w:cs="Times New Roman"/>
          <w:b/>
          <w:sz w:val="28"/>
          <w:szCs w:val="28"/>
          <w:lang w:eastAsia="ru-RU"/>
        </w:rPr>
      </w:pP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Початкова освіта здобувається, як правило, з шести років (відповідно д</w:t>
      </w:r>
      <w:r w:rsidR="0065294A">
        <w:rPr>
          <w:rFonts w:ascii="Times New Roman" w:eastAsia="Times New Roman" w:hAnsi="Times New Roman" w:cs="Times New Roman"/>
          <w:sz w:val="28"/>
          <w:szCs w:val="28"/>
          <w:lang w:eastAsia="ru-RU"/>
        </w:rPr>
        <w:t>о Закону України «Про освіту»).</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Особи з особливими освітніми потребами можуть розпочинати здобуття базової </w:t>
      </w:r>
      <w:r w:rsidR="0065294A">
        <w:rPr>
          <w:rFonts w:ascii="Times New Roman" w:eastAsia="Times New Roman" w:hAnsi="Times New Roman" w:cs="Times New Roman"/>
          <w:sz w:val="28"/>
          <w:szCs w:val="28"/>
          <w:lang w:eastAsia="ru-RU"/>
        </w:rPr>
        <w:t>середньої освіти за інших умов.</w:t>
      </w:r>
    </w:p>
    <w:p w:rsidR="001B6DA0" w:rsidRPr="0065294A" w:rsidRDefault="001B6DA0" w:rsidP="0065294A">
      <w:pPr>
        <w:tabs>
          <w:tab w:val="left" w:pos="0"/>
        </w:tabs>
        <w:spacing w:after="0" w:line="240" w:lineRule="auto"/>
        <w:ind w:left="980"/>
        <w:jc w:val="both"/>
        <w:rPr>
          <w:rFonts w:ascii="Times New Roman" w:eastAsia="Times New Roman" w:hAnsi="Times New Roman" w:cs="Times New Roman"/>
          <w:i/>
          <w:sz w:val="28"/>
          <w:szCs w:val="28"/>
          <w:lang w:eastAsia="ru-RU"/>
        </w:rPr>
      </w:pPr>
      <w:r w:rsidRPr="00D1356E">
        <w:rPr>
          <w:rFonts w:ascii="Times New Roman" w:eastAsia="Times New Roman" w:hAnsi="Times New Roman" w:cs="Times New Roman"/>
          <w:i/>
          <w:sz w:val="28"/>
          <w:szCs w:val="28"/>
          <w:lang w:eastAsia="ru-RU"/>
        </w:rPr>
        <w:t>Перелік о</w:t>
      </w:r>
      <w:r w:rsidR="0065294A">
        <w:rPr>
          <w:rFonts w:ascii="Times New Roman" w:eastAsia="Times New Roman" w:hAnsi="Times New Roman" w:cs="Times New Roman"/>
          <w:i/>
          <w:sz w:val="28"/>
          <w:szCs w:val="28"/>
          <w:lang w:eastAsia="ru-RU"/>
        </w:rPr>
        <w:t>світніх галузей.</w:t>
      </w:r>
    </w:p>
    <w:p w:rsidR="001B6DA0" w:rsidRPr="00D1356E" w:rsidRDefault="001B6DA0" w:rsidP="00D1356E">
      <w:pPr>
        <w:tabs>
          <w:tab w:val="left" w:pos="0"/>
        </w:tabs>
        <w:spacing w:after="0" w:line="240" w:lineRule="auto"/>
        <w:ind w:left="98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Освітню програму укладено за такими освітніми галузями:</w:t>
      </w:r>
    </w:p>
    <w:p w:rsidR="001B6DA0" w:rsidRPr="00D1356E" w:rsidRDefault="001B6DA0" w:rsidP="00D1356E">
      <w:pPr>
        <w:tabs>
          <w:tab w:val="left" w:pos="0"/>
        </w:tabs>
        <w:spacing w:after="0" w:line="240" w:lineRule="auto"/>
        <w:ind w:left="26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Мови і літератури</w:t>
      </w:r>
    </w:p>
    <w:p w:rsidR="001B6DA0" w:rsidRPr="00D1356E" w:rsidRDefault="001B6DA0" w:rsidP="00D1356E">
      <w:pPr>
        <w:tabs>
          <w:tab w:val="left" w:pos="0"/>
        </w:tabs>
        <w:spacing w:after="0" w:line="240" w:lineRule="auto"/>
        <w:ind w:left="26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Суспільствознавство</w:t>
      </w:r>
    </w:p>
    <w:p w:rsidR="001B6DA0" w:rsidRPr="00D1356E" w:rsidRDefault="001B6DA0" w:rsidP="00D1356E">
      <w:pPr>
        <w:tabs>
          <w:tab w:val="left" w:pos="0"/>
        </w:tabs>
        <w:spacing w:after="0" w:line="240" w:lineRule="auto"/>
        <w:ind w:left="26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Мистецтво</w:t>
      </w:r>
    </w:p>
    <w:p w:rsidR="001B6DA0" w:rsidRPr="00D1356E" w:rsidRDefault="001B6DA0" w:rsidP="00D1356E">
      <w:pPr>
        <w:tabs>
          <w:tab w:val="left" w:pos="0"/>
        </w:tabs>
        <w:spacing w:after="0" w:line="240" w:lineRule="auto"/>
        <w:ind w:left="26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Математика</w:t>
      </w:r>
    </w:p>
    <w:p w:rsidR="001B6DA0" w:rsidRPr="00D1356E" w:rsidRDefault="001B6DA0" w:rsidP="00D1356E">
      <w:pPr>
        <w:tabs>
          <w:tab w:val="left" w:pos="0"/>
        </w:tabs>
        <w:spacing w:after="0" w:line="240" w:lineRule="auto"/>
        <w:ind w:left="260"/>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Природознавство</w:t>
      </w:r>
    </w:p>
    <w:p w:rsidR="001B6DA0" w:rsidRPr="00D1356E" w:rsidRDefault="0065294A" w:rsidP="0065294A">
      <w:pPr>
        <w:tabs>
          <w:tab w:val="left" w:pos="0"/>
        </w:tabs>
        <w:spacing w:after="0" w:line="240" w:lineRule="auto"/>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Технології</w:t>
      </w:r>
    </w:p>
    <w:p w:rsidR="001B6DA0" w:rsidRPr="00D1356E" w:rsidRDefault="0065294A" w:rsidP="0065294A">
      <w:pPr>
        <w:tabs>
          <w:tab w:val="left" w:pos="0"/>
        </w:tabs>
        <w:spacing w:after="0" w:line="240" w:lineRule="auto"/>
        <w:ind w:left="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Здоров’я і фізична культура</w:t>
      </w: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i/>
          <w:sz w:val="28"/>
          <w:szCs w:val="28"/>
          <w:lang w:eastAsia="ru-RU"/>
        </w:rPr>
        <w:t xml:space="preserve">Логічна послідовність вивчення предметів </w:t>
      </w:r>
      <w:r w:rsidRPr="00D1356E">
        <w:rPr>
          <w:rFonts w:ascii="Times New Roman" w:eastAsia="Times New Roman" w:hAnsi="Times New Roman" w:cs="Times New Roman"/>
          <w:sz w:val="28"/>
          <w:szCs w:val="28"/>
          <w:lang w:eastAsia="ru-RU"/>
        </w:rPr>
        <w:t>розкривається у відповідних</w:t>
      </w:r>
      <w:r w:rsidRPr="00D1356E">
        <w:rPr>
          <w:rFonts w:ascii="Times New Roman" w:eastAsia="Times New Roman" w:hAnsi="Times New Roman" w:cs="Times New Roman"/>
          <w:i/>
          <w:sz w:val="28"/>
          <w:szCs w:val="28"/>
          <w:lang w:eastAsia="ru-RU"/>
        </w:rPr>
        <w:t xml:space="preserve"> навчальних програмах</w:t>
      </w:r>
      <w:r w:rsidRPr="00D1356E">
        <w:rPr>
          <w:rFonts w:ascii="Times New Roman" w:eastAsia="Times New Roman" w:hAnsi="Times New Roman" w:cs="Times New Roman"/>
          <w:sz w:val="28"/>
          <w:szCs w:val="28"/>
          <w:lang w:eastAsia="ru-RU"/>
        </w:rPr>
        <w:t>.</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980"/>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8. Форми організації освітнього процесу</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Основними формами організації освітнього процесу є різні типи уроку, екскурсії, віртуальні подорожі, спектаклі, </w:t>
      </w:r>
      <w:proofErr w:type="spellStart"/>
      <w:r w:rsidRPr="00D1356E">
        <w:rPr>
          <w:rFonts w:ascii="Times New Roman" w:eastAsia="Times New Roman" w:hAnsi="Times New Roman" w:cs="Times New Roman"/>
          <w:sz w:val="28"/>
          <w:szCs w:val="28"/>
          <w:lang w:eastAsia="ru-RU"/>
        </w:rPr>
        <w:t>квести</w:t>
      </w:r>
      <w:proofErr w:type="spellEnd"/>
      <w:r w:rsidRPr="00D1356E">
        <w:rPr>
          <w:rFonts w:ascii="Times New Roman" w:eastAsia="Times New Roman" w:hAnsi="Times New Roman" w:cs="Times New Roman"/>
          <w:sz w:val="28"/>
          <w:szCs w:val="28"/>
          <w:lang w:eastAsia="ru-RU"/>
        </w:rPr>
        <w:t>, які вчитель організує у меж</w:t>
      </w:r>
      <w:r w:rsidR="0065294A">
        <w:rPr>
          <w:rFonts w:ascii="Times New Roman" w:eastAsia="Times New Roman" w:hAnsi="Times New Roman" w:cs="Times New Roman"/>
          <w:sz w:val="28"/>
          <w:szCs w:val="28"/>
          <w:lang w:eastAsia="ru-RU"/>
        </w:rPr>
        <w:t>ах уроку або в позаурочний час.</w:t>
      </w:r>
    </w:p>
    <w:p w:rsidR="001B6DA0" w:rsidRPr="00D1356E"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 xml:space="preserve">Форми організації освітнього процесу можуть </w:t>
      </w:r>
      <w:proofErr w:type="spellStart"/>
      <w:r w:rsidRPr="00D1356E">
        <w:rPr>
          <w:rFonts w:ascii="Times New Roman" w:eastAsia="Times New Roman" w:hAnsi="Times New Roman" w:cs="Times New Roman"/>
          <w:sz w:val="28"/>
          <w:szCs w:val="28"/>
          <w:lang w:eastAsia="ru-RU"/>
        </w:rPr>
        <w:t>уточнюватись</w:t>
      </w:r>
      <w:proofErr w:type="spellEnd"/>
      <w:r w:rsidRPr="00D1356E">
        <w:rPr>
          <w:rFonts w:ascii="Times New Roman" w:eastAsia="Times New Roman" w:hAnsi="Times New Roman" w:cs="Times New Roman"/>
          <w:sz w:val="28"/>
          <w:szCs w:val="28"/>
          <w:lang w:eastAsia="ru-RU"/>
        </w:rPr>
        <w:t xml:space="preserve"> та розширюватись у змісті окремих предметів за умови виконання державних вимог Державного стандарту та окремих предм</w:t>
      </w:r>
      <w:r w:rsidR="0065294A">
        <w:rPr>
          <w:rFonts w:ascii="Times New Roman" w:eastAsia="Times New Roman" w:hAnsi="Times New Roman" w:cs="Times New Roman"/>
          <w:sz w:val="28"/>
          <w:szCs w:val="28"/>
          <w:lang w:eastAsia="ru-RU"/>
        </w:rPr>
        <w:t>етів протягом навчального року.</w:t>
      </w:r>
    </w:p>
    <w:p w:rsidR="001B6DA0" w:rsidRDefault="001B6DA0"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5294A" w:rsidRPr="00D1356E" w:rsidRDefault="0065294A" w:rsidP="0065294A">
      <w:pPr>
        <w:tabs>
          <w:tab w:val="left" w:pos="0"/>
        </w:tabs>
        <w:spacing w:after="0" w:line="240" w:lineRule="auto"/>
        <w:ind w:left="260" w:firstLine="708"/>
        <w:jc w:val="both"/>
        <w:rPr>
          <w:rFonts w:ascii="Times New Roman" w:eastAsia="Times New Roman" w:hAnsi="Times New Roman" w:cs="Times New Roman"/>
          <w:sz w:val="28"/>
          <w:szCs w:val="28"/>
          <w:lang w:eastAsia="ru-RU"/>
        </w:rPr>
      </w:pPr>
    </w:p>
    <w:p w:rsidR="0065294A" w:rsidRPr="0065294A" w:rsidRDefault="001B6DA0" w:rsidP="00D1356E">
      <w:pPr>
        <w:pStyle w:val="a5"/>
        <w:numPr>
          <w:ilvl w:val="0"/>
          <w:numId w:val="14"/>
        </w:numPr>
        <w:tabs>
          <w:tab w:val="left" w:pos="0"/>
        </w:tabs>
        <w:spacing w:after="0" w:line="240" w:lineRule="auto"/>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b/>
          <w:sz w:val="28"/>
          <w:szCs w:val="28"/>
          <w:lang w:eastAsia="ru-RU"/>
        </w:rPr>
        <w:t>Опис та інструменти системи внутрішнього забезпечення якості освіти.</w:t>
      </w:r>
      <w:r w:rsidRPr="00D1356E">
        <w:rPr>
          <w:rFonts w:ascii="Times New Roman" w:eastAsia="Times New Roman" w:hAnsi="Times New Roman" w:cs="Times New Roman"/>
          <w:i/>
          <w:sz w:val="28"/>
          <w:szCs w:val="28"/>
          <w:lang w:eastAsia="ru-RU"/>
        </w:rPr>
        <w:t xml:space="preserve"> </w:t>
      </w:r>
    </w:p>
    <w:p w:rsidR="001B6DA0" w:rsidRPr="0065294A" w:rsidRDefault="001B6DA0" w:rsidP="0065294A">
      <w:pPr>
        <w:pStyle w:val="a5"/>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sz w:val="28"/>
          <w:szCs w:val="28"/>
          <w:lang w:eastAsia="ru-RU"/>
        </w:rPr>
        <w:t>Система внутрішнього забезпечення якості складається з наступних</w:t>
      </w:r>
      <w:r w:rsidRPr="00D1356E">
        <w:rPr>
          <w:rFonts w:ascii="Times New Roman" w:eastAsia="Times New Roman" w:hAnsi="Times New Roman" w:cs="Times New Roman"/>
          <w:i/>
          <w:sz w:val="28"/>
          <w:szCs w:val="28"/>
          <w:lang w:eastAsia="ru-RU"/>
        </w:rPr>
        <w:t xml:space="preserve"> </w:t>
      </w:r>
      <w:r w:rsidRPr="00D1356E">
        <w:rPr>
          <w:rFonts w:ascii="Times New Roman" w:eastAsia="Times New Roman" w:hAnsi="Times New Roman" w:cs="Times New Roman"/>
          <w:sz w:val="28"/>
          <w:szCs w:val="28"/>
          <w:lang w:eastAsia="ru-RU"/>
        </w:rPr>
        <w:t>компонентів:</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кадрове забезпечення освітньої діяльності;</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навчально-методичне забезпечення освітньої діяльності;</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матеріально-технічне заб</w:t>
      </w:r>
      <w:r w:rsidR="0065294A" w:rsidRPr="0065294A">
        <w:rPr>
          <w:rFonts w:ascii="Times New Roman" w:eastAsia="Times New Roman" w:hAnsi="Times New Roman" w:cs="Times New Roman"/>
          <w:sz w:val="28"/>
          <w:szCs w:val="28"/>
          <w:lang w:eastAsia="ru-RU"/>
        </w:rPr>
        <w:t>езпечення освітньої діяльності;</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якість проведення навчальних занять;</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lastRenderedPageBreak/>
        <w:t>моніторинг досягнення учнями результатів навчання (</w:t>
      </w:r>
      <w:proofErr w:type="spellStart"/>
      <w:r w:rsidRPr="0065294A">
        <w:rPr>
          <w:rFonts w:ascii="Times New Roman" w:eastAsia="Times New Roman" w:hAnsi="Times New Roman" w:cs="Times New Roman"/>
          <w:sz w:val="28"/>
          <w:szCs w:val="28"/>
          <w:lang w:eastAsia="ru-RU"/>
        </w:rPr>
        <w:t>компетентностей</w:t>
      </w:r>
      <w:proofErr w:type="spellEnd"/>
      <w:r w:rsidRPr="0065294A">
        <w:rPr>
          <w:rFonts w:ascii="Times New Roman" w:eastAsia="Times New Roman" w:hAnsi="Times New Roman" w:cs="Times New Roman"/>
          <w:sz w:val="28"/>
          <w:szCs w:val="28"/>
          <w:lang w:eastAsia="ru-RU"/>
        </w:rPr>
        <w:t>).</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Завдання системи внутрішнього забезпечення якості освіти:</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оновлення методичної бази освітньої діяльності;</w:t>
      </w:r>
    </w:p>
    <w:p w:rsidR="0065294A" w:rsidRPr="00FC101F" w:rsidRDefault="001B6DA0" w:rsidP="00FC101F">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контроль за виконанням навчальних плані</w:t>
      </w:r>
      <w:r w:rsidR="0065294A" w:rsidRPr="0065294A">
        <w:rPr>
          <w:rFonts w:ascii="Times New Roman" w:eastAsia="Times New Roman" w:hAnsi="Times New Roman" w:cs="Times New Roman"/>
          <w:sz w:val="28"/>
          <w:szCs w:val="28"/>
          <w:lang w:eastAsia="ru-RU"/>
        </w:rPr>
        <w:t>в та освітньої програми, якістю</w:t>
      </w:r>
      <w:r w:rsidR="00FC101F">
        <w:rPr>
          <w:rFonts w:ascii="Times New Roman" w:eastAsia="Times New Roman" w:hAnsi="Times New Roman" w:cs="Times New Roman"/>
          <w:sz w:val="28"/>
          <w:szCs w:val="28"/>
          <w:lang w:eastAsia="ru-RU"/>
        </w:rPr>
        <w:t xml:space="preserve"> </w:t>
      </w:r>
      <w:r w:rsidRPr="00FC101F">
        <w:rPr>
          <w:rFonts w:ascii="Times New Roman" w:eastAsia="Times New Roman" w:hAnsi="Times New Roman" w:cs="Times New Roman"/>
          <w:sz w:val="28"/>
          <w:szCs w:val="28"/>
          <w:lang w:eastAsia="ru-RU"/>
        </w:rPr>
        <w:t>знань, умінь і навичок учнів, розробка р</w:t>
      </w:r>
      <w:r w:rsidR="0065294A" w:rsidRPr="00FC101F">
        <w:rPr>
          <w:rFonts w:ascii="Times New Roman" w:eastAsia="Times New Roman" w:hAnsi="Times New Roman" w:cs="Times New Roman"/>
          <w:sz w:val="28"/>
          <w:szCs w:val="28"/>
          <w:lang w:eastAsia="ru-RU"/>
        </w:rPr>
        <w:t>екомендацій щодо їх покращення;</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моніторинг та оптимізація соціально-психологічного середовища закладу</w:t>
      </w:r>
      <w:r w:rsidR="0065294A">
        <w:rPr>
          <w:rFonts w:ascii="Times New Roman" w:eastAsia="Times New Roman" w:hAnsi="Times New Roman" w:cs="Times New Roman"/>
          <w:sz w:val="28"/>
          <w:szCs w:val="28"/>
          <w:lang w:eastAsia="ru-RU"/>
        </w:rPr>
        <w:t xml:space="preserve"> </w:t>
      </w:r>
      <w:r w:rsidRPr="0065294A">
        <w:rPr>
          <w:rFonts w:ascii="Times New Roman" w:eastAsia="Times New Roman" w:hAnsi="Times New Roman" w:cs="Times New Roman"/>
          <w:sz w:val="28"/>
          <w:szCs w:val="28"/>
          <w:lang w:eastAsia="ru-RU"/>
        </w:rPr>
        <w:t>освіти;</w:t>
      </w:r>
    </w:p>
    <w:p w:rsidR="001B6DA0" w:rsidRPr="0065294A" w:rsidRDefault="001B6DA0" w:rsidP="0065294A">
      <w:pPr>
        <w:pStyle w:val="a5"/>
        <w:numPr>
          <w:ilvl w:val="0"/>
          <w:numId w:val="26"/>
        </w:numPr>
        <w:tabs>
          <w:tab w:val="left" w:pos="0"/>
        </w:tabs>
        <w:spacing w:after="0" w:line="240" w:lineRule="auto"/>
        <w:jc w:val="both"/>
        <w:rPr>
          <w:rFonts w:ascii="Times New Roman" w:eastAsia="Times New Roman" w:hAnsi="Times New Roman" w:cs="Times New Roman"/>
          <w:sz w:val="28"/>
          <w:szCs w:val="28"/>
          <w:lang w:eastAsia="ru-RU"/>
        </w:rPr>
      </w:pPr>
      <w:r w:rsidRPr="0065294A">
        <w:rPr>
          <w:rFonts w:ascii="Times New Roman" w:eastAsia="Times New Roman" w:hAnsi="Times New Roman" w:cs="Times New Roman"/>
          <w:sz w:val="28"/>
          <w:szCs w:val="28"/>
          <w:lang w:eastAsia="ru-RU"/>
        </w:rPr>
        <w:t>створення необхідних умов для підвищення фахового кваліфікаційного</w:t>
      </w:r>
      <w:r w:rsidR="0065294A">
        <w:rPr>
          <w:rFonts w:ascii="Times New Roman" w:eastAsia="Times New Roman" w:hAnsi="Times New Roman" w:cs="Times New Roman"/>
          <w:sz w:val="28"/>
          <w:szCs w:val="28"/>
          <w:lang w:eastAsia="ru-RU"/>
        </w:rPr>
        <w:t xml:space="preserve"> </w:t>
      </w:r>
      <w:r w:rsidRPr="0065294A">
        <w:rPr>
          <w:rFonts w:ascii="Times New Roman" w:eastAsia="Times New Roman" w:hAnsi="Times New Roman" w:cs="Times New Roman"/>
          <w:sz w:val="28"/>
          <w:szCs w:val="28"/>
          <w:lang w:eastAsia="ru-RU"/>
        </w:rPr>
        <w:t>рівня педагогічних працівників.</w:t>
      </w:r>
    </w:p>
    <w:p w:rsidR="007072A6" w:rsidRPr="00D1356E" w:rsidRDefault="007072A6" w:rsidP="00D1356E">
      <w:pPr>
        <w:tabs>
          <w:tab w:val="left" w:pos="0"/>
        </w:tabs>
        <w:spacing w:after="0" w:line="240" w:lineRule="auto"/>
        <w:ind w:left="260"/>
        <w:jc w:val="both"/>
        <w:rPr>
          <w:rFonts w:ascii="Times New Roman" w:eastAsia="Times New Roman" w:hAnsi="Times New Roman" w:cs="Times New Roman"/>
          <w:sz w:val="28"/>
          <w:szCs w:val="28"/>
          <w:lang w:eastAsia="ru-RU"/>
        </w:rPr>
      </w:pPr>
    </w:p>
    <w:p w:rsidR="007072A6" w:rsidRPr="00D1356E" w:rsidRDefault="007072A6" w:rsidP="00D1356E">
      <w:pPr>
        <w:pStyle w:val="a5"/>
        <w:numPr>
          <w:ilvl w:val="0"/>
          <w:numId w:val="14"/>
        </w:numPr>
        <w:tabs>
          <w:tab w:val="left" w:pos="0"/>
        </w:tabs>
        <w:spacing w:after="0" w:line="240" w:lineRule="auto"/>
        <w:jc w:val="both"/>
        <w:rPr>
          <w:rFonts w:ascii="Times New Roman" w:eastAsia="Times New Roman" w:hAnsi="Times New Roman" w:cs="Times New Roman"/>
          <w:b/>
          <w:sz w:val="28"/>
          <w:szCs w:val="28"/>
          <w:lang w:eastAsia="ru-RU"/>
        </w:rPr>
      </w:pPr>
      <w:r w:rsidRPr="00D1356E">
        <w:rPr>
          <w:rFonts w:ascii="Times New Roman" w:eastAsia="Times New Roman" w:hAnsi="Times New Roman" w:cs="Times New Roman"/>
          <w:b/>
          <w:sz w:val="28"/>
          <w:szCs w:val="28"/>
          <w:lang w:eastAsia="ru-RU"/>
        </w:rPr>
        <w:t>Очікувані результати за освітніми галузями.</w:t>
      </w:r>
    </w:p>
    <w:p w:rsidR="001B6DA0" w:rsidRPr="00D1356E" w:rsidRDefault="001B6DA0" w:rsidP="00D1356E">
      <w:pPr>
        <w:tabs>
          <w:tab w:val="left" w:pos="0"/>
        </w:tabs>
        <w:spacing w:after="0" w:line="240" w:lineRule="auto"/>
        <w:jc w:val="both"/>
        <w:rPr>
          <w:rFonts w:ascii="Times New Roman" w:eastAsia="Times New Roman" w:hAnsi="Times New Roman" w:cs="Times New Roman"/>
          <w:sz w:val="28"/>
          <w:szCs w:val="28"/>
          <w:lang w:eastAsia="ru-RU"/>
        </w:rPr>
      </w:pPr>
    </w:p>
    <w:p w:rsidR="001B6DA0" w:rsidRPr="00D1356E" w:rsidRDefault="001B6DA0" w:rsidP="00D1356E">
      <w:pPr>
        <w:tabs>
          <w:tab w:val="left" w:pos="0"/>
        </w:tabs>
        <w:spacing w:after="0" w:line="240" w:lineRule="auto"/>
        <w:ind w:left="260" w:firstLine="708"/>
        <w:jc w:val="both"/>
        <w:rPr>
          <w:rFonts w:ascii="Times New Roman" w:eastAsia="Times New Roman" w:hAnsi="Times New Roman" w:cs="Times New Roman"/>
          <w:sz w:val="28"/>
          <w:szCs w:val="28"/>
          <w:lang w:eastAsia="ru-RU"/>
        </w:rPr>
      </w:pPr>
      <w:r w:rsidRPr="00D1356E">
        <w:rPr>
          <w:rFonts w:ascii="Times New Roman" w:eastAsia="Times New Roman" w:hAnsi="Times New Roman" w:cs="Times New Roman"/>
          <w:i/>
          <w:sz w:val="28"/>
          <w:szCs w:val="28"/>
          <w:lang w:eastAsia="ru-RU"/>
        </w:rPr>
        <w:t xml:space="preserve">Освітня програма початкової освіти </w:t>
      </w:r>
      <w:r w:rsidRPr="00D1356E">
        <w:rPr>
          <w:rFonts w:ascii="Times New Roman" w:eastAsia="Times New Roman" w:hAnsi="Times New Roman" w:cs="Times New Roman"/>
          <w:sz w:val="28"/>
          <w:szCs w:val="28"/>
          <w:lang w:eastAsia="ru-RU"/>
        </w:rPr>
        <w:t>передбачає досягнення учнями</w:t>
      </w:r>
      <w:r w:rsidRPr="00D1356E">
        <w:rPr>
          <w:rFonts w:ascii="Times New Roman" w:eastAsia="Times New Roman" w:hAnsi="Times New Roman" w:cs="Times New Roman"/>
          <w:i/>
          <w:sz w:val="28"/>
          <w:szCs w:val="28"/>
          <w:lang w:eastAsia="ru-RU"/>
        </w:rPr>
        <w:t xml:space="preserve"> </w:t>
      </w:r>
      <w:r w:rsidRPr="00D1356E">
        <w:rPr>
          <w:rFonts w:ascii="Times New Roman" w:eastAsia="Times New Roman" w:hAnsi="Times New Roman" w:cs="Times New Roman"/>
          <w:sz w:val="28"/>
          <w:szCs w:val="28"/>
          <w:lang w:eastAsia="ru-RU"/>
        </w:rPr>
        <w:t>результатів навчання (</w:t>
      </w:r>
      <w:proofErr w:type="spellStart"/>
      <w:r w:rsidRPr="00D1356E">
        <w:rPr>
          <w:rFonts w:ascii="Times New Roman" w:eastAsia="Times New Roman" w:hAnsi="Times New Roman" w:cs="Times New Roman"/>
          <w:sz w:val="28"/>
          <w:szCs w:val="28"/>
          <w:lang w:eastAsia="ru-RU"/>
        </w:rPr>
        <w:t>компетентностей</w:t>
      </w:r>
      <w:proofErr w:type="spellEnd"/>
      <w:r w:rsidRPr="00D1356E">
        <w:rPr>
          <w:rFonts w:ascii="Times New Roman" w:eastAsia="Times New Roman" w:hAnsi="Times New Roman" w:cs="Times New Roman"/>
          <w:sz w:val="28"/>
          <w:szCs w:val="28"/>
          <w:lang w:eastAsia="ru-RU"/>
        </w:rPr>
        <w:t>), визначених Державним стандартом.</w:t>
      </w:r>
    </w:p>
    <w:p w:rsidR="001B6DA0" w:rsidRPr="00D1356E" w:rsidRDefault="001B6DA0" w:rsidP="00D1356E">
      <w:pPr>
        <w:spacing w:line="240" w:lineRule="auto"/>
        <w:jc w:val="both"/>
        <w:rPr>
          <w:rFonts w:ascii="Times New Roman" w:hAnsi="Times New Roman" w:cs="Times New Roman"/>
          <w:sz w:val="28"/>
          <w:szCs w:val="28"/>
        </w:rPr>
      </w:pPr>
      <w:bookmarkStart w:id="4" w:name="page5"/>
      <w:bookmarkEnd w:id="4"/>
    </w:p>
    <w:sectPr w:rsidR="001B6DA0" w:rsidRPr="00D1356E" w:rsidSect="00861F7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BEE57FA"/>
    <w:multiLevelType w:val="multilevel"/>
    <w:tmpl w:val="AEC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036855"/>
    <w:multiLevelType w:val="multilevel"/>
    <w:tmpl w:val="A2E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12886"/>
    <w:multiLevelType w:val="hybridMultilevel"/>
    <w:tmpl w:val="AB300234"/>
    <w:lvl w:ilvl="0" w:tplc="9BD4A98A">
      <w:start w:val="1"/>
      <w:numFmt w:val="bullet"/>
      <w:lvlText w:val=""/>
      <w:lvlJc w:val="left"/>
      <w:pPr>
        <w:ind w:left="720" w:hanging="360"/>
      </w:pPr>
      <w:rPr>
        <w:rFonts w:ascii="Symbol" w:hAnsi="Symbol" w:hint="default"/>
      </w:rPr>
    </w:lvl>
    <w:lvl w:ilvl="1" w:tplc="9BD4A98A">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C64278"/>
    <w:multiLevelType w:val="hybridMultilevel"/>
    <w:tmpl w:val="2102B686"/>
    <w:lvl w:ilvl="0" w:tplc="87D8DE78">
      <w:start w:val="1"/>
      <w:numFmt w:val="decimal"/>
      <w:lvlText w:val="%1."/>
      <w:lvlJc w:val="left"/>
      <w:pPr>
        <w:ind w:left="1211" w:hanging="360"/>
      </w:pPr>
      <w:rPr>
        <w:rFonts w:hint="default"/>
        <w:color w:val="000000"/>
      </w:rPr>
    </w:lvl>
    <w:lvl w:ilvl="1" w:tplc="E098BB3E">
      <w:numFmt w:val="bullet"/>
      <w:lvlText w:val="-"/>
      <w:lvlJc w:val="left"/>
      <w:pPr>
        <w:ind w:left="1931" w:hanging="360"/>
      </w:pPr>
      <w:rPr>
        <w:rFonts w:ascii="Times New Roman" w:eastAsia="Times New Roman" w:hAnsi="Times New Roman" w:cs="Times New Roman" w:hint="default"/>
      </w:r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35A42152"/>
    <w:multiLevelType w:val="hybridMultilevel"/>
    <w:tmpl w:val="FE8ABC2A"/>
    <w:lvl w:ilvl="0" w:tplc="9BD4A98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2D7C25"/>
    <w:multiLevelType w:val="multilevel"/>
    <w:tmpl w:val="F8B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F7F2183"/>
    <w:multiLevelType w:val="multilevel"/>
    <w:tmpl w:val="7EAE7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37EB8"/>
    <w:multiLevelType w:val="hybridMultilevel"/>
    <w:tmpl w:val="4BD48F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8A11327"/>
    <w:multiLevelType w:val="multilevel"/>
    <w:tmpl w:val="C190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079A7"/>
    <w:multiLevelType w:val="multilevel"/>
    <w:tmpl w:val="9C6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17A98"/>
    <w:multiLevelType w:val="hybridMultilevel"/>
    <w:tmpl w:val="01F69998"/>
    <w:lvl w:ilvl="0" w:tplc="FF18ED1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9573A3F"/>
    <w:multiLevelType w:val="hybridMultilevel"/>
    <w:tmpl w:val="A15E3C1A"/>
    <w:lvl w:ilvl="0" w:tplc="9BD4A98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9B7956"/>
    <w:multiLevelType w:val="multilevel"/>
    <w:tmpl w:val="440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00EAC"/>
    <w:multiLevelType w:val="multilevel"/>
    <w:tmpl w:val="113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635DD"/>
    <w:multiLevelType w:val="multilevel"/>
    <w:tmpl w:val="35B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F713A4"/>
    <w:multiLevelType w:val="multilevel"/>
    <w:tmpl w:val="4E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E4EE7"/>
    <w:multiLevelType w:val="hybridMultilevel"/>
    <w:tmpl w:val="E6B2FBA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4"/>
  </w:num>
  <w:num w:numId="3">
    <w:abstractNumId w:val="14"/>
  </w:num>
  <w:num w:numId="4">
    <w:abstractNumId w:val="12"/>
  </w:num>
  <w:num w:numId="5">
    <w:abstractNumId w:val="15"/>
  </w:num>
  <w:num w:numId="6">
    <w:abstractNumId w:val="23"/>
  </w:num>
  <w:num w:numId="7">
    <w:abstractNumId w:val="10"/>
  </w:num>
  <w:num w:numId="8">
    <w:abstractNumId w:val="21"/>
  </w:num>
  <w:num w:numId="9">
    <w:abstractNumId w:val="18"/>
  </w:num>
  <w:num w:numId="10">
    <w:abstractNumId w:val="6"/>
  </w:num>
  <w:num w:numId="11">
    <w:abstractNumId w:val="8"/>
  </w:num>
  <w:num w:numId="12">
    <w:abstractNumId w:val="0"/>
  </w:num>
  <w:num w:numId="13">
    <w:abstractNumId w:val="1"/>
  </w:num>
  <w:num w:numId="14">
    <w:abstractNumId w:val="16"/>
  </w:num>
  <w:num w:numId="15">
    <w:abstractNumId w:val="13"/>
  </w:num>
  <w:num w:numId="16">
    <w:abstractNumId w:val="24"/>
  </w:num>
  <w:num w:numId="17">
    <w:abstractNumId w:val="22"/>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3"/>
  </w:num>
  <w:num w:numId="20">
    <w:abstractNumId w:val="11"/>
  </w:num>
  <w:num w:numId="21">
    <w:abstractNumId w:val="2"/>
  </w:num>
  <w:num w:numId="22">
    <w:abstractNumId w:val="25"/>
  </w:num>
  <w:num w:numId="23">
    <w:abstractNumId w:val="20"/>
  </w:num>
  <w:num w:numId="24">
    <w:abstractNumId w:val="17"/>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2"/>
    <w:rsid w:val="00131D9C"/>
    <w:rsid w:val="00136ACA"/>
    <w:rsid w:val="001555CE"/>
    <w:rsid w:val="001B6DA0"/>
    <w:rsid w:val="001C7A41"/>
    <w:rsid w:val="00206440"/>
    <w:rsid w:val="002200AC"/>
    <w:rsid w:val="002F33C9"/>
    <w:rsid w:val="0034609C"/>
    <w:rsid w:val="00450260"/>
    <w:rsid w:val="00595A04"/>
    <w:rsid w:val="005B703D"/>
    <w:rsid w:val="005C2C9C"/>
    <w:rsid w:val="006208B4"/>
    <w:rsid w:val="0064057F"/>
    <w:rsid w:val="0065294A"/>
    <w:rsid w:val="006743ED"/>
    <w:rsid w:val="006B4209"/>
    <w:rsid w:val="006E077E"/>
    <w:rsid w:val="007072A6"/>
    <w:rsid w:val="00773F69"/>
    <w:rsid w:val="007B2DED"/>
    <w:rsid w:val="007B666F"/>
    <w:rsid w:val="00861F7E"/>
    <w:rsid w:val="008B14C4"/>
    <w:rsid w:val="008B5D54"/>
    <w:rsid w:val="00930C72"/>
    <w:rsid w:val="00A0073F"/>
    <w:rsid w:val="00AF51F6"/>
    <w:rsid w:val="00BB6257"/>
    <w:rsid w:val="00BC5E9C"/>
    <w:rsid w:val="00BE184E"/>
    <w:rsid w:val="00C51493"/>
    <w:rsid w:val="00CF4FA1"/>
    <w:rsid w:val="00D1356E"/>
    <w:rsid w:val="00D916C5"/>
    <w:rsid w:val="00DF1DAC"/>
    <w:rsid w:val="00E42E12"/>
    <w:rsid w:val="00E66477"/>
    <w:rsid w:val="00F4349B"/>
    <w:rsid w:val="00FC1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06B3-EAEE-4F62-8FF8-3497C50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0260"/>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450260"/>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50260"/>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5026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450260"/>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45026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450260"/>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45026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45026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703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B703D"/>
    <w:rPr>
      <w:rFonts w:ascii="Consolas" w:hAnsi="Consolas" w:cs="Consolas"/>
      <w:sz w:val="20"/>
      <w:szCs w:val="20"/>
    </w:rPr>
  </w:style>
  <w:style w:type="paragraph" w:styleId="a3">
    <w:name w:val="Balloon Text"/>
    <w:basedOn w:val="a"/>
    <w:link w:val="a4"/>
    <w:uiPriority w:val="99"/>
    <w:semiHidden/>
    <w:unhideWhenUsed/>
    <w:rsid w:val="003460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609C"/>
    <w:rPr>
      <w:rFonts w:ascii="Segoe UI" w:hAnsi="Segoe UI" w:cs="Segoe UI"/>
      <w:sz w:val="18"/>
      <w:szCs w:val="18"/>
    </w:rPr>
  </w:style>
  <w:style w:type="paragraph" w:styleId="a5">
    <w:name w:val="List Paragraph"/>
    <w:basedOn w:val="a"/>
    <w:uiPriority w:val="34"/>
    <w:qFormat/>
    <w:rsid w:val="001B6DA0"/>
    <w:pPr>
      <w:ind w:left="720"/>
      <w:contextualSpacing/>
    </w:pPr>
  </w:style>
  <w:style w:type="character" w:customStyle="1" w:styleId="10">
    <w:name w:val="Заголовок 1 Знак"/>
    <w:basedOn w:val="a0"/>
    <w:link w:val="1"/>
    <w:rsid w:val="0045026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45026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5026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026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45026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45026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45026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45026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450260"/>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450260"/>
  </w:style>
  <w:style w:type="character" w:styleId="a6">
    <w:name w:val="Hyperlink"/>
    <w:basedOn w:val="a0"/>
    <w:uiPriority w:val="99"/>
    <w:rsid w:val="00450260"/>
    <w:rPr>
      <w:color w:val="0066CC"/>
      <w:u w:val="single"/>
    </w:rPr>
  </w:style>
  <w:style w:type="numbering" w:customStyle="1" w:styleId="110">
    <w:name w:val="Нет списка11"/>
    <w:next w:val="a2"/>
    <w:uiPriority w:val="99"/>
    <w:semiHidden/>
    <w:unhideWhenUsed/>
    <w:rsid w:val="00450260"/>
  </w:style>
  <w:style w:type="character" w:customStyle="1" w:styleId="a7">
    <w:name w:val="Основной текст Знак"/>
    <w:link w:val="a8"/>
    <w:semiHidden/>
    <w:rsid w:val="00450260"/>
    <w:rPr>
      <w:rFonts w:ascii="Times New Roman" w:eastAsia="Times New Roman" w:hAnsi="Times New Roman" w:cs="Times New Roman"/>
      <w:sz w:val="20"/>
      <w:lang w:eastAsia="uk-UA"/>
    </w:rPr>
  </w:style>
  <w:style w:type="paragraph" w:styleId="a8">
    <w:name w:val="Body Text"/>
    <w:basedOn w:val="a"/>
    <w:link w:val="a7"/>
    <w:semiHidden/>
    <w:unhideWhenUsed/>
    <w:rsid w:val="00450260"/>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50260"/>
  </w:style>
  <w:style w:type="character" w:customStyle="1" w:styleId="13">
    <w:name w:val="Основний текст Знак1"/>
    <w:basedOn w:val="a0"/>
    <w:uiPriority w:val="99"/>
    <w:semiHidden/>
    <w:rsid w:val="00450260"/>
  </w:style>
  <w:style w:type="table" w:styleId="a9">
    <w:name w:val="Table Grid"/>
    <w:basedOn w:val="a1"/>
    <w:uiPriority w:val="59"/>
    <w:rsid w:val="0045026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link w:val="ab"/>
    <w:semiHidden/>
    <w:rsid w:val="00450260"/>
    <w:rPr>
      <w:rFonts w:ascii="Times New Roman" w:eastAsia="Times New Roman" w:hAnsi="Times New Roman" w:cs="Times New Roman"/>
      <w:szCs w:val="20"/>
      <w:lang w:eastAsia="ru-RU"/>
    </w:rPr>
  </w:style>
  <w:style w:type="paragraph" w:styleId="ab">
    <w:name w:val="Body Text Indent"/>
    <w:basedOn w:val="a"/>
    <w:link w:val="aa"/>
    <w:semiHidden/>
    <w:unhideWhenUsed/>
    <w:rsid w:val="00450260"/>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50260"/>
  </w:style>
  <w:style w:type="character" w:customStyle="1" w:styleId="15">
    <w:name w:val="Основний текст з відступом Знак1"/>
    <w:basedOn w:val="a0"/>
    <w:uiPriority w:val="99"/>
    <w:semiHidden/>
    <w:rsid w:val="00450260"/>
  </w:style>
  <w:style w:type="character" w:customStyle="1" w:styleId="16">
    <w:name w:val="Текст выноски Знак1"/>
    <w:basedOn w:val="a0"/>
    <w:uiPriority w:val="99"/>
    <w:semiHidden/>
    <w:rsid w:val="00450260"/>
    <w:rPr>
      <w:rFonts w:ascii="Segoe UI" w:hAnsi="Segoe UI" w:cs="Segoe UI"/>
      <w:color w:val="000000"/>
      <w:sz w:val="18"/>
      <w:szCs w:val="18"/>
    </w:rPr>
  </w:style>
  <w:style w:type="character" w:customStyle="1" w:styleId="17">
    <w:name w:val="Текст у виносці Знак1"/>
    <w:uiPriority w:val="99"/>
    <w:semiHidden/>
    <w:rsid w:val="00450260"/>
    <w:rPr>
      <w:rFonts w:ascii="Tahoma" w:hAnsi="Tahoma" w:cs="Tahoma"/>
      <w:sz w:val="16"/>
      <w:szCs w:val="16"/>
    </w:rPr>
  </w:style>
  <w:style w:type="paragraph" w:customStyle="1" w:styleId="ac">
    <w:name w:val="Знак Знак Знак"/>
    <w:basedOn w:val="a"/>
    <w:rsid w:val="00450260"/>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50260"/>
    <w:rPr>
      <w:rFonts w:ascii="Calibri" w:eastAsia="Calibri" w:hAnsi="Calibri" w:cs="Times New Roman"/>
    </w:rPr>
  </w:style>
  <w:style w:type="paragraph" w:styleId="af">
    <w:name w:val="footer"/>
    <w:basedOn w:val="a"/>
    <w:link w:val="af0"/>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50260"/>
    <w:rPr>
      <w:rFonts w:ascii="Calibri" w:eastAsia="Calibri" w:hAnsi="Calibri" w:cs="Times New Roman"/>
    </w:rPr>
  </w:style>
  <w:style w:type="paragraph" w:styleId="af1">
    <w:name w:val="Normal (Web)"/>
    <w:basedOn w:val="a"/>
    <w:uiPriority w:val="99"/>
    <w:unhideWhenUsed/>
    <w:rsid w:val="00450260"/>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450260"/>
    <w:rPr>
      <w:rFonts w:ascii="Times New Roman CYR" w:hAnsi="Times New Roman CYR" w:cs="Times New Roman CYR"/>
      <w:sz w:val="20"/>
      <w:szCs w:val="20"/>
      <w:lang w:val="x-none" w:eastAsia="uk-UA"/>
    </w:rPr>
  </w:style>
  <w:style w:type="paragraph" w:customStyle="1" w:styleId="18">
    <w:name w:val="Абзац списка1"/>
    <w:basedOn w:val="a"/>
    <w:rsid w:val="00450260"/>
    <w:pPr>
      <w:spacing w:after="200" w:line="276" w:lineRule="auto"/>
      <w:ind w:left="720"/>
    </w:pPr>
    <w:rPr>
      <w:rFonts w:ascii="Calibri" w:eastAsia="Times New Roman" w:hAnsi="Calibri" w:cs="Calibri"/>
    </w:rPr>
  </w:style>
  <w:style w:type="character" w:customStyle="1" w:styleId="af2">
    <w:name w:val="Основний текст_"/>
    <w:link w:val="19"/>
    <w:locked/>
    <w:rsid w:val="00450260"/>
    <w:rPr>
      <w:sz w:val="26"/>
      <w:szCs w:val="26"/>
      <w:shd w:val="clear" w:color="auto" w:fill="FFFFFF"/>
    </w:rPr>
  </w:style>
  <w:style w:type="paragraph" w:customStyle="1" w:styleId="19">
    <w:name w:val="Основний текст1"/>
    <w:basedOn w:val="a"/>
    <w:link w:val="af2"/>
    <w:rsid w:val="00450260"/>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450260"/>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450260"/>
    <w:rPr>
      <w:rFonts w:ascii="Calibri" w:eastAsia="Calibri" w:hAnsi="Calibri" w:cs="Times New Roman"/>
      <w:sz w:val="24"/>
      <w:szCs w:val="24"/>
      <w:lang w:val="en-US"/>
    </w:rPr>
  </w:style>
  <w:style w:type="character" w:styleId="af5">
    <w:name w:val="footnote reference"/>
    <w:uiPriority w:val="99"/>
    <w:rsid w:val="00450260"/>
    <w:rPr>
      <w:rFonts w:cs="Times New Roman"/>
      <w:vertAlign w:val="superscript"/>
    </w:rPr>
  </w:style>
  <w:style w:type="paragraph" w:styleId="af6">
    <w:name w:val="No Spacing"/>
    <w:uiPriority w:val="1"/>
    <w:qFormat/>
    <w:rsid w:val="00450260"/>
    <w:pPr>
      <w:spacing w:after="0" w:line="240" w:lineRule="auto"/>
    </w:pPr>
    <w:rPr>
      <w:rFonts w:ascii="Arial" w:eastAsia="Arial" w:hAnsi="Arial" w:cs="Arial"/>
      <w:color w:val="000000"/>
      <w:lang w:eastAsia="uk-UA"/>
    </w:rPr>
  </w:style>
  <w:style w:type="character" w:customStyle="1" w:styleId="rvts0">
    <w:name w:val="rvts0"/>
    <w:rsid w:val="00450260"/>
  </w:style>
  <w:style w:type="character" w:customStyle="1" w:styleId="21">
    <w:name w:val="Основной текст (2)_"/>
    <w:link w:val="22"/>
    <w:rsid w:val="0045026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260"/>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45026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4502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50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450260"/>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450260"/>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5026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45026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45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196A-CCD8-4E8A-A752-CBE353A6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28615</Words>
  <Characters>16311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2019-07-04T10:53:00Z</cp:lastPrinted>
  <dcterms:created xsi:type="dcterms:W3CDTF">2019-07-03T11:36:00Z</dcterms:created>
  <dcterms:modified xsi:type="dcterms:W3CDTF">2019-07-04T11:13:00Z</dcterms:modified>
</cp:coreProperties>
</file>